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4CF" w:rsidRPr="007100C5" w:rsidRDefault="000C44CF" w:rsidP="000C44CF">
      <w:pPr>
        <w:rPr>
          <w:rFonts w:asciiTheme="minorHAnsi" w:hAnsiTheme="minorHAnsi" w:cs="Tahoma"/>
          <w:b/>
          <w:bCs/>
        </w:rPr>
      </w:pPr>
      <w:r w:rsidRPr="007100C5">
        <w:rPr>
          <w:rFonts w:asciiTheme="minorHAnsi" w:hAnsiTheme="minorHAnsi" w:cs="Tahoma"/>
          <w:b/>
          <w:bCs/>
        </w:rPr>
        <w:t>Т</w:t>
      </w:r>
      <w:r w:rsidR="00700749">
        <w:rPr>
          <w:rFonts w:asciiTheme="minorHAnsi" w:hAnsiTheme="minorHAnsi" w:cs="Tahoma"/>
          <w:b/>
          <w:bCs/>
        </w:rPr>
        <w:t>у</w:t>
      </w:r>
      <w:r w:rsidR="00BC4B8A">
        <w:rPr>
          <w:rFonts w:asciiTheme="minorHAnsi" w:hAnsiTheme="minorHAnsi" w:cs="Tahoma"/>
          <w:b/>
          <w:bCs/>
        </w:rPr>
        <w:t>р «ВСЕ КРАСКИ БАЙКАЛА» лето 202</w:t>
      </w:r>
      <w:r w:rsidR="00FD61ED">
        <w:rPr>
          <w:rFonts w:asciiTheme="minorHAnsi" w:hAnsiTheme="minorHAnsi" w:cs="Tahoma"/>
          <w:b/>
          <w:bCs/>
        </w:rPr>
        <w:t>3</w:t>
      </w:r>
    </w:p>
    <w:p w:rsidR="000C44CF" w:rsidRPr="007100C5" w:rsidRDefault="000C44CF" w:rsidP="000C44CF">
      <w:pPr>
        <w:rPr>
          <w:rFonts w:asciiTheme="minorHAnsi" w:hAnsiTheme="minorHAnsi" w:cs="Tahoma"/>
          <w:bCs/>
        </w:rPr>
      </w:pPr>
      <w:r w:rsidRPr="007100C5">
        <w:rPr>
          <w:rFonts w:asciiTheme="minorHAnsi" w:hAnsiTheme="minorHAnsi" w:cs="Tahoma"/>
          <w:b/>
          <w:bCs/>
        </w:rPr>
        <w:t xml:space="preserve">Вы посетите: </w:t>
      </w:r>
      <w:r w:rsidRPr="007100C5">
        <w:rPr>
          <w:rFonts w:asciiTheme="minorHAnsi" w:hAnsiTheme="minorHAnsi" w:cs="Tahoma"/>
          <w:bCs/>
        </w:rPr>
        <w:t>Иркутск, Листвянка, Кругобайкальская железная дорога (КБЖД), остров Ольхон.</w:t>
      </w:r>
    </w:p>
    <w:p w:rsidR="000C44CF" w:rsidRPr="007100C5" w:rsidRDefault="000C44CF" w:rsidP="000C44CF">
      <w:pPr>
        <w:rPr>
          <w:rFonts w:asciiTheme="minorHAnsi" w:hAnsiTheme="minorHAnsi" w:cs="Tahoma"/>
          <w:b/>
          <w:bCs/>
        </w:rPr>
      </w:pPr>
    </w:p>
    <w:p w:rsidR="000C44CF" w:rsidRPr="007100C5" w:rsidRDefault="000C44CF" w:rsidP="000C44CF">
      <w:pPr>
        <w:rPr>
          <w:rFonts w:asciiTheme="minorHAnsi" w:hAnsiTheme="minorHAnsi" w:cs="Tahoma"/>
          <w:bCs/>
        </w:rPr>
      </w:pPr>
      <w:r w:rsidRPr="007100C5">
        <w:rPr>
          <w:rFonts w:asciiTheme="minorHAnsi" w:hAnsiTheme="minorHAnsi" w:cs="Tahoma"/>
          <w:bCs/>
        </w:rPr>
        <w:t>Замечател</w:t>
      </w:r>
      <w:r>
        <w:rPr>
          <w:rFonts w:asciiTheme="minorHAnsi" w:hAnsiTheme="minorHAnsi" w:cs="Tahoma"/>
          <w:bCs/>
        </w:rPr>
        <w:t>ьный тур по Байкалу, в котором В</w:t>
      </w:r>
      <w:r w:rsidRPr="007100C5">
        <w:rPr>
          <w:rFonts w:asciiTheme="minorHAnsi" w:hAnsiTheme="minorHAnsi" w:cs="Tahoma"/>
          <w:bCs/>
        </w:rPr>
        <w:t>ы увидите все самые известные и самые живописные места озера Байкал: поселок Листвянка, легендарную Кругобайкальскую железную дорогу и величественный остров Ольхон.</w:t>
      </w:r>
    </w:p>
    <w:p w:rsidR="000C44CF" w:rsidRPr="007100C5" w:rsidRDefault="000C44CF" w:rsidP="000C44CF">
      <w:pPr>
        <w:rPr>
          <w:rFonts w:asciiTheme="minorHAnsi" w:hAnsiTheme="minorHAnsi" w:cs="Tahoma"/>
          <w:bCs/>
        </w:rPr>
      </w:pPr>
      <w:r w:rsidRPr="007100C5">
        <w:rPr>
          <w:rFonts w:asciiTheme="minorHAnsi" w:hAnsiTheme="minorHAnsi" w:cs="Tahoma"/>
          <w:bCs/>
        </w:rPr>
        <w:t xml:space="preserve">Мощь, величие и красота озера </w:t>
      </w:r>
      <w:r w:rsidR="009F5A95" w:rsidRPr="007100C5">
        <w:rPr>
          <w:rFonts w:asciiTheme="minorHAnsi" w:hAnsiTheme="minorHAnsi" w:cs="Tahoma"/>
          <w:bCs/>
        </w:rPr>
        <w:t>по-настоящему</w:t>
      </w:r>
      <w:r w:rsidRPr="007100C5">
        <w:rPr>
          <w:rFonts w:asciiTheme="minorHAnsi" w:hAnsiTheme="minorHAnsi" w:cs="Tahoma"/>
          <w:bCs/>
        </w:rPr>
        <w:t xml:space="preserve"> откроются Вам во время этого тура, включающего в себя увлекательные экскурсии и по-настоящему теплые вечера у костра на берегу Байкала.</w:t>
      </w:r>
    </w:p>
    <w:p w:rsidR="000C44CF" w:rsidRDefault="000C44CF" w:rsidP="001D020F">
      <w:pPr>
        <w:rPr>
          <w:rFonts w:asciiTheme="minorHAnsi" w:hAnsiTheme="minorHAnsi" w:cs="Arial"/>
        </w:rPr>
      </w:pPr>
    </w:p>
    <w:p w:rsidR="00B17544" w:rsidRDefault="00BC4B8A" w:rsidP="00B17544">
      <w:pPr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</w:rPr>
        <w:t>Даты заездов в 202</w:t>
      </w:r>
      <w:r w:rsidR="00FD61ED">
        <w:rPr>
          <w:rFonts w:asciiTheme="minorHAnsi" w:hAnsiTheme="minorHAnsi" w:cs="Tahoma"/>
          <w:b/>
        </w:rPr>
        <w:t>3</w:t>
      </w:r>
      <w:r w:rsidR="00B17544">
        <w:rPr>
          <w:rFonts w:asciiTheme="minorHAnsi" w:hAnsiTheme="minorHAnsi" w:cs="Tahoma"/>
          <w:b/>
        </w:rPr>
        <w:t>г., тур 7 дней/ 6 ночей</w:t>
      </w:r>
      <w:r w:rsidR="00B17544" w:rsidRPr="00E417D0">
        <w:rPr>
          <w:rFonts w:asciiTheme="minorHAnsi" w:hAnsiTheme="minorHAnsi" w:cs="Tahoma"/>
          <w:b/>
        </w:rPr>
        <w:t>:</w:t>
      </w:r>
    </w:p>
    <w:p w:rsidR="00700749" w:rsidRPr="00901B22" w:rsidRDefault="00700749" w:rsidP="00700749">
      <w:pPr>
        <w:rPr>
          <w:rFonts w:asciiTheme="minorHAnsi" w:hAnsiTheme="minorHAnsi" w:cs="Tahoma"/>
        </w:rPr>
      </w:pPr>
      <w:r w:rsidRPr="00901B22">
        <w:rPr>
          <w:rFonts w:asciiTheme="minorHAnsi" w:hAnsiTheme="minorHAnsi" w:cs="Tahoma"/>
        </w:rPr>
        <w:t>Ка</w:t>
      </w:r>
      <w:r>
        <w:rPr>
          <w:rFonts w:asciiTheme="minorHAnsi" w:hAnsiTheme="minorHAnsi" w:cs="Tahoma"/>
        </w:rPr>
        <w:t>жд</w:t>
      </w:r>
      <w:r w:rsidR="00FD61ED">
        <w:rPr>
          <w:rFonts w:asciiTheme="minorHAnsi" w:hAnsiTheme="minorHAnsi" w:cs="Tahoma"/>
        </w:rPr>
        <w:t>ый</w:t>
      </w:r>
      <w:r>
        <w:rPr>
          <w:rFonts w:asciiTheme="minorHAnsi" w:hAnsiTheme="minorHAnsi" w:cs="Tahoma"/>
        </w:rPr>
        <w:t xml:space="preserve"> </w:t>
      </w:r>
      <w:r w:rsidR="00FD61ED">
        <w:rPr>
          <w:rFonts w:asciiTheme="minorHAnsi" w:hAnsiTheme="minorHAnsi" w:cs="Tahoma"/>
        </w:rPr>
        <w:t>четверг возвращение в Иркутск в среду</w:t>
      </w:r>
      <w:r w:rsidRPr="00901B22">
        <w:rPr>
          <w:rFonts w:asciiTheme="minorHAnsi" w:hAnsiTheme="minorHAnsi" w:cs="Tahoma"/>
        </w:rPr>
        <w:t>.</w:t>
      </w:r>
    </w:p>
    <w:p w:rsidR="00700749" w:rsidRDefault="00700749" w:rsidP="00B17544">
      <w:pPr>
        <w:rPr>
          <w:rFonts w:asciiTheme="minorHAnsi" w:hAnsiTheme="minorHAnsi" w:cs="Tahoma"/>
          <w:b/>
        </w:rPr>
      </w:pPr>
    </w:p>
    <w:p w:rsidR="00700749" w:rsidRDefault="00700749" w:rsidP="00700749">
      <w:pPr>
        <w:rPr>
          <w:rFonts w:asciiTheme="minorHAnsi" w:hAnsiTheme="minorHAnsi" w:cs="Tahoma"/>
          <w:b/>
          <w:bCs/>
        </w:rPr>
      </w:pPr>
      <w:r>
        <w:rPr>
          <w:rFonts w:asciiTheme="minorHAnsi" w:hAnsiTheme="minorHAnsi" w:cs="Tahoma"/>
          <w:b/>
          <w:bCs/>
        </w:rPr>
        <w:t>Краткая программа</w:t>
      </w:r>
      <w:r w:rsidRPr="007100C5">
        <w:rPr>
          <w:rFonts w:asciiTheme="minorHAnsi" w:hAnsiTheme="minorHAnsi" w:cs="Tahoma"/>
          <w:b/>
          <w:bCs/>
        </w:rPr>
        <w:t xml:space="preserve"> тура</w:t>
      </w:r>
    </w:p>
    <w:p w:rsidR="00700749" w:rsidRPr="008A19FD" w:rsidRDefault="00700749" w:rsidP="00700749">
      <w:pPr>
        <w:rPr>
          <w:rFonts w:asciiTheme="minorHAnsi" w:hAnsiTheme="minorHAnsi" w:cs="Tahoma"/>
          <w:bCs/>
        </w:rPr>
      </w:pPr>
      <w:r w:rsidRPr="008A19FD">
        <w:rPr>
          <w:rFonts w:asciiTheme="minorHAnsi" w:hAnsiTheme="minorHAnsi" w:cs="Tahoma"/>
          <w:bCs/>
        </w:rPr>
        <w:t>1 день</w:t>
      </w:r>
    </w:p>
    <w:p w:rsidR="00700749" w:rsidRPr="008A19FD" w:rsidRDefault="00700749" w:rsidP="00700749">
      <w:pPr>
        <w:rPr>
          <w:rFonts w:asciiTheme="minorHAnsi" w:hAnsiTheme="minorHAnsi" w:cs="Tahoma"/>
          <w:bCs/>
        </w:rPr>
      </w:pPr>
      <w:r w:rsidRPr="008A19FD">
        <w:rPr>
          <w:rFonts w:asciiTheme="minorHAnsi" w:hAnsiTheme="minorHAnsi" w:cs="Tahoma"/>
          <w:bCs/>
        </w:rPr>
        <w:t xml:space="preserve">Иркутск, обзорная экскурсия, Листвянка, </w:t>
      </w:r>
      <w:r w:rsidR="005D4C05">
        <w:rPr>
          <w:rFonts w:asciiTheme="minorHAnsi" w:hAnsiTheme="minorHAnsi" w:cs="Tahoma"/>
          <w:bCs/>
        </w:rPr>
        <w:t>канатно-кресельная дорога</w:t>
      </w:r>
      <w:r w:rsidRPr="008A19FD">
        <w:rPr>
          <w:rFonts w:asciiTheme="minorHAnsi" w:hAnsiTheme="minorHAnsi" w:cs="Tahoma"/>
          <w:bCs/>
        </w:rPr>
        <w:t>, Музей «Тальцы»;</w:t>
      </w:r>
    </w:p>
    <w:p w:rsidR="00700749" w:rsidRPr="008A19FD" w:rsidRDefault="00700749" w:rsidP="00700749">
      <w:pPr>
        <w:rPr>
          <w:rFonts w:asciiTheme="minorHAnsi" w:hAnsiTheme="minorHAnsi" w:cs="Tahoma"/>
          <w:bCs/>
        </w:rPr>
      </w:pPr>
      <w:r w:rsidRPr="008A19FD">
        <w:rPr>
          <w:rFonts w:asciiTheme="minorHAnsi" w:hAnsiTheme="minorHAnsi" w:cs="Tahoma"/>
          <w:bCs/>
        </w:rPr>
        <w:t>2 день</w:t>
      </w:r>
    </w:p>
    <w:p w:rsidR="009329C7" w:rsidRDefault="00700749" w:rsidP="00700749">
      <w:pPr>
        <w:rPr>
          <w:rFonts w:asciiTheme="minorHAnsi" w:hAnsiTheme="minorHAnsi" w:cs="Tahoma"/>
          <w:bCs/>
        </w:rPr>
      </w:pPr>
      <w:r w:rsidRPr="008A19FD">
        <w:rPr>
          <w:rFonts w:asciiTheme="minorHAnsi" w:hAnsiTheme="minorHAnsi" w:cs="Tahoma"/>
          <w:bCs/>
        </w:rPr>
        <w:t>Путешествие на теплоходе вдоль Кругобайкальской железной дороги</w:t>
      </w:r>
      <w:r w:rsidR="009329C7">
        <w:rPr>
          <w:rFonts w:asciiTheme="minorHAnsi" w:hAnsiTheme="minorHAnsi" w:cs="Tahoma"/>
          <w:bCs/>
        </w:rPr>
        <w:t>;</w:t>
      </w:r>
    </w:p>
    <w:p w:rsidR="00700749" w:rsidRPr="008A19FD" w:rsidRDefault="009329C7" w:rsidP="00700749">
      <w:pPr>
        <w:rPr>
          <w:rFonts w:asciiTheme="minorHAnsi" w:hAnsiTheme="minorHAnsi" w:cs="Tahoma"/>
          <w:bCs/>
        </w:rPr>
      </w:pPr>
      <w:r>
        <w:rPr>
          <w:rFonts w:asciiTheme="minorHAnsi" w:hAnsiTheme="minorHAnsi" w:cs="Tahoma"/>
          <w:bCs/>
        </w:rPr>
        <w:t>3</w:t>
      </w:r>
      <w:r w:rsidR="00700749" w:rsidRPr="008A19FD">
        <w:rPr>
          <w:rFonts w:asciiTheme="minorHAnsi" w:hAnsiTheme="minorHAnsi" w:cs="Tahoma"/>
          <w:bCs/>
        </w:rPr>
        <w:t xml:space="preserve"> – 7 день</w:t>
      </w:r>
    </w:p>
    <w:p w:rsidR="00700749" w:rsidRPr="008A19FD" w:rsidRDefault="00700749" w:rsidP="00700749">
      <w:pPr>
        <w:rPr>
          <w:rFonts w:asciiTheme="minorHAnsi" w:hAnsiTheme="minorHAnsi" w:cs="Tahoma"/>
          <w:bCs/>
        </w:rPr>
      </w:pPr>
      <w:r w:rsidRPr="008A19FD">
        <w:rPr>
          <w:rFonts w:asciiTheme="minorHAnsi" w:hAnsiTheme="minorHAnsi" w:cs="Tahoma"/>
          <w:bCs/>
        </w:rPr>
        <w:t>Ольхон, Хужир, обзорная экск</w:t>
      </w:r>
      <w:r>
        <w:rPr>
          <w:rFonts w:asciiTheme="minorHAnsi" w:hAnsiTheme="minorHAnsi" w:cs="Tahoma"/>
          <w:bCs/>
        </w:rPr>
        <w:t>урсия, путешествие на Мыс Хобой</w:t>
      </w:r>
      <w:r w:rsidR="00FD61ED">
        <w:rPr>
          <w:rFonts w:asciiTheme="minorHAnsi" w:hAnsiTheme="minorHAnsi" w:cs="Tahoma"/>
          <w:bCs/>
        </w:rPr>
        <w:t>, остров Огой</w:t>
      </w:r>
      <w:r>
        <w:rPr>
          <w:rFonts w:asciiTheme="minorHAnsi" w:hAnsiTheme="minorHAnsi" w:cs="Tahoma"/>
          <w:bCs/>
        </w:rPr>
        <w:t>.</w:t>
      </w:r>
    </w:p>
    <w:p w:rsidR="00700749" w:rsidRDefault="00700749" w:rsidP="00700749">
      <w:pPr>
        <w:rPr>
          <w:rFonts w:asciiTheme="minorHAnsi" w:hAnsiTheme="minorHAnsi" w:cs="Tahoma"/>
          <w:b/>
          <w:bCs/>
        </w:rPr>
      </w:pPr>
    </w:p>
    <w:p w:rsidR="00700749" w:rsidRPr="007100C5" w:rsidRDefault="00700749" w:rsidP="00700749">
      <w:pPr>
        <w:rPr>
          <w:rFonts w:asciiTheme="minorHAnsi" w:hAnsiTheme="minorHAnsi" w:cs="Tahoma"/>
          <w:b/>
          <w:bCs/>
        </w:rPr>
      </w:pPr>
      <w:r>
        <w:rPr>
          <w:rFonts w:asciiTheme="minorHAnsi" w:hAnsiTheme="minorHAnsi" w:cs="Tahoma"/>
          <w:b/>
          <w:bCs/>
        </w:rPr>
        <w:t>Подробная программа тура</w:t>
      </w:r>
    </w:p>
    <w:p w:rsidR="00BD79FA" w:rsidRPr="007100C5" w:rsidRDefault="00BD79FA" w:rsidP="00BD79FA">
      <w:pPr>
        <w:rPr>
          <w:rFonts w:asciiTheme="minorHAnsi" w:hAnsiTheme="minorHAnsi" w:cs="Tahoma"/>
          <w:b/>
        </w:rPr>
      </w:pPr>
      <w:r w:rsidRPr="007100C5">
        <w:rPr>
          <w:rFonts w:asciiTheme="minorHAnsi" w:hAnsiTheme="minorHAnsi" w:cs="Tahoma"/>
          <w:b/>
        </w:rPr>
        <w:t xml:space="preserve">1 день </w:t>
      </w:r>
    </w:p>
    <w:p w:rsidR="00FD61ED" w:rsidRPr="00FD61ED" w:rsidRDefault="00FD61ED" w:rsidP="00FD61ED">
      <w:pPr>
        <w:rPr>
          <w:rFonts w:asciiTheme="minorHAnsi" w:hAnsiTheme="minorHAnsi" w:cs="Tahoma"/>
        </w:rPr>
      </w:pPr>
      <w:r w:rsidRPr="00FD61ED">
        <w:rPr>
          <w:rFonts w:asciiTheme="minorHAnsi" w:hAnsiTheme="minorHAnsi" w:cs="Tahoma"/>
        </w:rPr>
        <w:t xml:space="preserve">Встреча в аэропорту, жд вокзале или отеле в центре города. </w:t>
      </w:r>
    </w:p>
    <w:p w:rsidR="00FD61ED" w:rsidRPr="00FD61ED" w:rsidRDefault="00FD61ED" w:rsidP="00FD61ED">
      <w:pPr>
        <w:rPr>
          <w:rFonts w:asciiTheme="minorHAnsi" w:hAnsiTheme="minorHAnsi" w:cs="Tahoma"/>
        </w:rPr>
      </w:pPr>
      <w:r w:rsidRPr="00FD61ED">
        <w:rPr>
          <w:rFonts w:asciiTheme="minorHAnsi" w:hAnsiTheme="minorHAnsi" w:cs="Tahoma"/>
        </w:rPr>
        <w:t>(рекомендуемое время прибытия в Иркутск 08:00-09:00).</w:t>
      </w:r>
    </w:p>
    <w:p w:rsidR="00FD61ED" w:rsidRPr="00FD61ED" w:rsidRDefault="00FD61ED" w:rsidP="00FD61ED">
      <w:pPr>
        <w:rPr>
          <w:rFonts w:asciiTheme="minorHAnsi" w:hAnsiTheme="minorHAnsi" w:cs="Tahoma"/>
        </w:rPr>
      </w:pPr>
      <w:r w:rsidRPr="00FD61ED">
        <w:rPr>
          <w:rFonts w:asciiTheme="minorHAnsi" w:hAnsiTheme="minorHAnsi" w:cs="Tahoma"/>
        </w:rPr>
        <w:t xml:space="preserve">Обзорная экскурсия по Иркутску, старинному городу декабристов; </w:t>
      </w:r>
    </w:p>
    <w:p w:rsidR="00FD61ED" w:rsidRPr="00FD61ED" w:rsidRDefault="00FD61ED" w:rsidP="00FD61ED">
      <w:pPr>
        <w:rPr>
          <w:rFonts w:asciiTheme="minorHAnsi" w:hAnsiTheme="minorHAnsi" w:cs="Tahoma"/>
        </w:rPr>
      </w:pPr>
      <w:r w:rsidRPr="00FD61ED">
        <w:rPr>
          <w:rFonts w:asciiTheme="minorHAnsi" w:hAnsiTheme="minorHAnsi" w:cs="Tahoma"/>
        </w:rPr>
        <w:t>Экскурсия в Музей "Тальцы" – уникальное хранилище памятников истории и культуры народов Восточной Сибири под открытым небом. Это старинная сибирская деревня, где воссоздано четыре историко-культурные зоны - русская, бурятская, эвенкийская и тофаларская;</w:t>
      </w:r>
    </w:p>
    <w:p w:rsidR="00FD61ED" w:rsidRPr="00FD61ED" w:rsidRDefault="00FD61ED" w:rsidP="00FD61ED">
      <w:pPr>
        <w:rPr>
          <w:rFonts w:asciiTheme="minorHAnsi" w:hAnsiTheme="minorHAnsi" w:cs="Tahoma"/>
        </w:rPr>
      </w:pPr>
      <w:r w:rsidRPr="00FD61ED">
        <w:rPr>
          <w:rFonts w:asciiTheme="minorHAnsi" w:hAnsiTheme="minorHAnsi" w:cs="Tahoma"/>
        </w:rPr>
        <w:t>Поездка на озеро Байкал, в туристический поселок Листвянка на берегу озера; Обед.</w:t>
      </w:r>
    </w:p>
    <w:p w:rsidR="00FD61ED" w:rsidRPr="00FD61ED" w:rsidRDefault="00FD61ED" w:rsidP="00FD61ED">
      <w:pPr>
        <w:rPr>
          <w:rFonts w:asciiTheme="minorHAnsi" w:hAnsiTheme="minorHAnsi" w:cs="Tahoma"/>
        </w:rPr>
      </w:pPr>
      <w:r w:rsidRPr="00FD61ED">
        <w:rPr>
          <w:rFonts w:asciiTheme="minorHAnsi" w:hAnsiTheme="minorHAnsi" w:cs="Tahoma"/>
        </w:rPr>
        <w:t>Обзорная экскурсия, прогулка по берегу Байкала; Рынок сувениров; Рыбный рынок;</w:t>
      </w:r>
    </w:p>
    <w:p w:rsidR="00FD61ED" w:rsidRPr="00FD61ED" w:rsidRDefault="00FD61ED" w:rsidP="00FD61ED">
      <w:pPr>
        <w:rPr>
          <w:rFonts w:asciiTheme="minorHAnsi" w:hAnsiTheme="minorHAnsi" w:cs="Tahoma"/>
        </w:rPr>
      </w:pPr>
      <w:r w:rsidRPr="00FD61ED">
        <w:rPr>
          <w:rFonts w:asciiTheme="minorHAnsi" w:hAnsiTheme="minorHAnsi" w:cs="Tahoma"/>
        </w:rPr>
        <w:t xml:space="preserve">Подъем на канатно-кресельной дороге к смотровой площадке на Камне Черского. </w:t>
      </w:r>
    </w:p>
    <w:p w:rsidR="00FD61ED" w:rsidRPr="00FD61ED" w:rsidRDefault="00FD61ED" w:rsidP="00FD61ED">
      <w:pPr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Р</w:t>
      </w:r>
      <w:r w:rsidRPr="00FD61ED">
        <w:rPr>
          <w:rFonts w:asciiTheme="minorHAnsi" w:hAnsiTheme="minorHAnsi" w:cs="Tahoma"/>
        </w:rPr>
        <w:t xml:space="preserve">азмещение в гостинице в </w:t>
      </w:r>
      <w:r>
        <w:rPr>
          <w:rFonts w:asciiTheme="minorHAnsi" w:hAnsiTheme="minorHAnsi" w:cs="Tahoma"/>
        </w:rPr>
        <w:t>Листвянке</w:t>
      </w:r>
      <w:r w:rsidRPr="00FD61ED">
        <w:rPr>
          <w:rFonts w:asciiTheme="minorHAnsi" w:hAnsiTheme="minorHAnsi" w:cs="Tahoma"/>
        </w:rPr>
        <w:t xml:space="preserve">. </w:t>
      </w:r>
    </w:p>
    <w:p w:rsidR="00BD79FA" w:rsidRPr="00FD61ED" w:rsidRDefault="00FD61ED" w:rsidP="00FD61ED">
      <w:pPr>
        <w:rPr>
          <w:rFonts w:asciiTheme="minorHAnsi" w:hAnsiTheme="minorHAnsi" w:cs="Tahoma"/>
          <w:b/>
          <w:bCs/>
        </w:rPr>
      </w:pPr>
      <w:r w:rsidRPr="00FD61ED">
        <w:rPr>
          <w:rFonts w:asciiTheme="minorHAnsi" w:hAnsiTheme="minorHAnsi" w:cs="Tahoma"/>
        </w:rPr>
        <w:t>Ужин.</w:t>
      </w:r>
    </w:p>
    <w:p w:rsidR="00FD61ED" w:rsidRDefault="00FD61ED" w:rsidP="00FE4987">
      <w:pPr>
        <w:rPr>
          <w:rFonts w:asciiTheme="minorHAnsi" w:hAnsiTheme="minorHAnsi" w:cs="Arial"/>
          <w:b/>
          <w:bCs/>
        </w:rPr>
      </w:pPr>
    </w:p>
    <w:p w:rsidR="00FE4987" w:rsidRPr="008F74E6" w:rsidRDefault="00FE4987" w:rsidP="00FE4987">
      <w:pPr>
        <w:rPr>
          <w:rFonts w:asciiTheme="minorHAnsi" w:hAnsiTheme="minorHAnsi" w:cs="Arial"/>
          <w:b/>
          <w:bCs/>
        </w:rPr>
      </w:pPr>
      <w:r w:rsidRPr="008F74E6">
        <w:rPr>
          <w:rFonts w:asciiTheme="minorHAnsi" w:hAnsiTheme="minorHAnsi" w:cs="Arial"/>
          <w:b/>
          <w:bCs/>
        </w:rPr>
        <w:t>2 день</w:t>
      </w:r>
    </w:p>
    <w:p w:rsidR="00686F45" w:rsidRPr="00686F45" w:rsidRDefault="00686F45" w:rsidP="00686F45">
      <w:pPr>
        <w:rPr>
          <w:rFonts w:asciiTheme="minorHAnsi" w:hAnsiTheme="minorHAnsi" w:cs="Arial"/>
          <w:bCs/>
        </w:rPr>
      </w:pPr>
      <w:r w:rsidRPr="00686F45">
        <w:rPr>
          <w:rFonts w:asciiTheme="minorHAnsi" w:hAnsiTheme="minorHAnsi" w:cs="Arial"/>
          <w:bCs/>
        </w:rPr>
        <w:t>Завтрак в гостинице;</w:t>
      </w:r>
    </w:p>
    <w:p w:rsidR="00686F45" w:rsidRDefault="00686F45" w:rsidP="00686F45">
      <w:pPr>
        <w:rPr>
          <w:rFonts w:asciiTheme="minorHAnsi" w:hAnsiTheme="minorHAnsi" w:cs="Arial"/>
          <w:bCs/>
        </w:rPr>
      </w:pPr>
      <w:r w:rsidRPr="00686F45">
        <w:rPr>
          <w:rFonts w:asciiTheme="minorHAnsi" w:hAnsiTheme="minorHAnsi" w:cs="Arial"/>
          <w:bCs/>
        </w:rPr>
        <w:t xml:space="preserve">Трансфер </w:t>
      </w:r>
      <w:r w:rsidR="005D4C05">
        <w:rPr>
          <w:rFonts w:asciiTheme="minorHAnsi" w:hAnsiTheme="minorHAnsi" w:cs="Arial"/>
          <w:bCs/>
        </w:rPr>
        <w:t>на пристань</w:t>
      </w:r>
      <w:r w:rsidRPr="00686F45">
        <w:rPr>
          <w:rFonts w:asciiTheme="minorHAnsi" w:hAnsiTheme="minorHAnsi" w:cs="Arial"/>
          <w:bCs/>
        </w:rPr>
        <w:t>.</w:t>
      </w:r>
    </w:p>
    <w:p w:rsidR="005E6804" w:rsidRPr="00D87C37" w:rsidRDefault="005E6804" w:rsidP="005E6804">
      <w:pPr>
        <w:rPr>
          <w:rFonts w:asciiTheme="minorHAnsi" w:hAnsiTheme="minorHAnsi" w:cs="Arial"/>
          <w:b/>
          <w:bCs/>
          <w:i/>
        </w:rPr>
      </w:pPr>
      <w:r w:rsidRPr="00EA44BC">
        <w:rPr>
          <w:rFonts w:asciiTheme="minorHAnsi" w:hAnsiTheme="minorHAnsi" w:cs="Arial"/>
          <w:bCs/>
        </w:rPr>
        <w:t>Путешествие</w:t>
      </w:r>
      <w:r>
        <w:rPr>
          <w:rFonts w:asciiTheme="minorHAnsi" w:hAnsiTheme="minorHAnsi" w:cs="Arial"/>
          <w:bCs/>
        </w:rPr>
        <w:t xml:space="preserve"> на теплоходе вдоль</w:t>
      </w:r>
      <w:r w:rsidRPr="00EA44BC">
        <w:rPr>
          <w:rFonts w:asciiTheme="minorHAnsi" w:hAnsiTheme="minorHAnsi" w:cs="Arial"/>
          <w:bCs/>
        </w:rPr>
        <w:t xml:space="preserve"> Кругобайкальской железной дорог</w:t>
      </w:r>
      <w:r>
        <w:rPr>
          <w:rFonts w:asciiTheme="minorHAnsi" w:hAnsiTheme="minorHAnsi" w:cs="Arial"/>
          <w:bCs/>
        </w:rPr>
        <w:t>и</w:t>
      </w:r>
      <w:r w:rsidRPr="00EA44BC">
        <w:rPr>
          <w:rFonts w:asciiTheme="minorHAnsi" w:hAnsiTheme="minorHAnsi" w:cs="Arial"/>
          <w:bCs/>
        </w:rPr>
        <w:t>.</w:t>
      </w:r>
      <w:r>
        <w:rPr>
          <w:rFonts w:asciiTheme="minorHAnsi" w:hAnsiTheme="minorHAnsi" w:cs="Arial"/>
          <w:bCs/>
        </w:rPr>
        <w:t xml:space="preserve"> </w:t>
      </w:r>
    </w:p>
    <w:p w:rsidR="00003D0E" w:rsidRDefault="005E6804" w:rsidP="005D4C05">
      <w:pPr>
        <w:rPr>
          <w:rFonts w:asciiTheme="minorHAnsi" w:hAnsiTheme="minorHAnsi" w:cs="Arial"/>
          <w:b/>
          <w:bCs/>
        </w:rPr>
      </w:pPr>
      <w:r w:rsidRPr="008F74E6">
        <w:rPr>
          <w:rFonts w:asciiTheme="minorHAnsi" w:hAnsiTheme="minorHAnsi" w:cs="Arial"/>
          <w:bCs/>
        </w:rPr>
        <w:t xml:space="preserve">Удивительный по красоте памятник инженерного искусства начала XX века, где вручную построено 424 инженерных сооружения, в том числе 39 тоннелей, общей протяженностью 8994 м. По количеству работ, приходящихся на 1 км пути, Кругобайкальская дорога превзошла все построенные рельсовые пути в мире и считается красивейшей среди железных дорог. Ее называют «Золотая пряжка стального пояса России». </w:t>
      </w:r>
      <w:r w:rsidR="00FD61ED">
        <w:rPr>
          <w:rFonts w:asciiTheme="minorHAnsi" w:hAnsiTheme="minorHAnsi" w:cs="Arial"/>
          <w:bCs/>
        </w:rPr>
        <w:t xml:space="preserve"> Возвращение в</w:t>
      </w:r>
      <w:r>
        <w:rPr>
          <w:rFonts w:asciiTheme="minorHAnsi" w:hAnsiTheme="minorHAnsi" w:cs="Arial"/>
          <w:bCs/>
        </w:rPr>
        <w:t xml:space="preserve"> Листвянку,</w:t>
      </w:r>
      <w:r w:rsidR="00FD61ED" w:rsidRPr="00FD61ED">
        <w:rPr>
          <w:rFonts w:asciiTheme="minorHAnsi" w:hAnsiTheme="minorHAnsi" w:cs="Arial"/>
          <w:bCs/>
        </w:rPr>
        <w:t xml:space="preserve"> </w:t>
      </w:r>
      <w:r w:rsidR="00FD61ED">
        <w:rPr>
          <w:rFonts w:asciiTheme="minorHAnsi" w:hAnsiTheme="minorHAnsi" w:cs="Arial"/>
          <w:bCs/>
        </w:rPr>
        <w:t xml:space="preserve">трансфер в гостиницу. </w:t>
      </w:r>
      <w:r>
        <w:rPr>
          <w:rFonts w:asciiTheme="minorHAnsi" w:hAnsiTheme="minorHAnsi" w:cs="Arial"/>
          <w:bCs/>
        </w:rPr>
        <w:t>Ужин</w:t>
      </w:r>
      <w:r w:rsidR="00FD61ED">
        <w:rPr>
          <w:rFonts w:asciiTheme="minorHAnsi" w:hAnsiTheme="minorHAnsi" w:cs="Arial"/>
          <w:bCs/>
        </w:rPr>
        <w:t>.</w:t>
      </w:r>
      <w:r w:rsidR="00003D0E">
        <w:rPr>
          <w:rFonts w:asciiTheme="minorHAnsi" w:hAnsiTheme="minorHAnsi" w:cs="Arial"/>
          <w:bCs/>
        </w:rPr>
        <w:t xml:space="preserve"> </w:t>
      </w:r>
    </w:p>
    <w:p w:rsidR="00FD61ED" w:rsidRPr="00FD61ED" w:rsidRDefault="00FD61ED">
      <w:pPr>
        <w:rPr>
          <w:rFonts w:asciiTheme="minorHAnsi" w:hAnsiTheme="minorHAnsi" w:cs="Arial"/>
          <w:b/>
          <w:bCs/>
          <w:i/>
        </w:rPr>
      </w:pPr>
      <w:r w:rsidRPr="00FD61ED">
        <w:rPr>
          <w:rFonts w:asciiTheme="minorHAnsi" w:hAnsiTheme="minorHAnsi" w:cs="Arial"/>
          <w:b/>
          <w:bCs/>
          <w:i/>
        </w:rPr>
        <w:t>Примечание: возможна замена теплохода на быстроходный катер.</w:t>
      </w:r>
      <w:r w:rsidRPr="00FD61ED">
        <w:rPr>
          <w:rFonts w:asciiTheme="minorHAnsi" w:hAnsiTheme="minorHAnsi" w:cs="Arial"/>
          <w:b/>
          <w:bCs/>
          <w:i/>
        </w:rPr>
        <w:br w:type="page"/>
      </w:r>
    </w:p>
    <w:p w:rsidR="005D4C05" w:rsidRPr="008F74E6" w:rsidRDefault="005D4C05" w:rsidP="005D4C05">
      <w:pPr>
        <w:rPr>
          <w:rFonts w:asciiTheme="minorHAnsi" w:hAnsiTheme="minorHAnsi" w:cs="Arial"/>
          <w:b/>
          <w:bCs/>
        </w:rPr>
      </w:pPr>
      <w:r w:rsidRPr="008F74E6">
        <w:rPr>
          <w:rFonts w:asciiTheme="minorHAnsi" w:hAnsiTheme="minorHAnsi" w:cs="Arial"/>
          <w:b/>
          <w:bCs/>
        </w:rPr>
        <w:lastRenderedPageBreak/>
        <w:t>3 день</w:t>
      </w:r>
    </w:p>
    <w:p w:rsidR="005D4C05" w:rsidRPr="008F74E6" w:rsidRDefault="005D4C05" w:rsidP="005D4C05">
      <w:pPr>
        <w:rPr>
          <w:rFonts w:asciiTheme="minorHAnsi" w:hAnsiTheme="minorHAnsi" w:cs="Arial"/>
          <w:bCs/>
        </w:rPr>
      </w:pPr>
      <w:r w:rsidRPr="008F74E6">
        <w:rPr>
          <w:rFonts w:asciiTheme="minorHAnsi" w:hAnsiTheme="minorHAnsi" w:cs="Arial"/>
          <w:bCs/>
        </w:rPr>
        <w:t>Завтрак</w:t>
      </w:r>
      <w:r>
        <w:rPr>
          <w:rFonts w:asciiTheme="minorHAnsi" w:hAnsiTheme="minorHAnsi" w:cs="Arial"/>
          <w:bCs/>
        </w:rPr>
        <w:t xml:space="preserve"> в гостинице</w:t>
      </w:r>
      <w:r w:rsidRPr="008F74E6">
        <w:rPr>
          <w:rFonts w:asciiTheme="minorHAnsi" w:hAnsiTheme="minorHAnsi" w:cs="Arial"/>
          <w:bCs/>
        </w:rPr>
        <w:t xml:space="preserve">. </w:t>
      </w:r>
    </w:p>
    <w:p w:rsidR="00FD61ED" w:rsidRPr="00FD61ED" w:rsidRDefault="005D4C05" w:rsidP="00FD61ED">
      <w:pPr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 xml:space="preserve">8:00 Отправление от гостиницы на автобусе на </w:t>
      </w:r>
      <w:r w:rsidRPr="008F74E6">
        <w:rPr>
          <w:rFonts w:asciiTheme="minorHAnsi" w:hAnsiTheme="minorHAnsi" w:cs="Arial"/>
          <w:bCs/>
        </w:rPr>
        <w:t>остров Ольхон – самый большой остров на Байкале</w:t>
      </w:r>
      <w:r w:rsidR="00FD61ED" w:rsidRPr="00FD61ED">
        <w:t xml:space="preserve"> </w:t>
      </w:r>
      <w:r w:rsidR="00FD61ED" w:rsidRPr="00FD61ED">
        <w:rPr>
          <w:rFonts w:asciiTheme="minorHAnsi" w:hAnsiTheme="minorHAnsi" w:cs="Arial"/>
          <w:bCs/>
        </w:rPr>
        <w:t xml:space="preserve">Остров по достоинству считается одним из красивейших и загадочных мест Байкала. Удивительные сакральные и культовые места острова сделали его заветным местом слета колдунов и шаманов со всего мира. </w:t>
      </w:r>
    </w:p>
    <w:p w:rsidR="00FD61ED" w:rsidRPr="00FD61ED" w:rsidRDefault="00FD61ED" w:rsidP="00FD61ED">
      <w:pPr>
        <w:rPr>
          <w:rFonts w:asciiTheme="minorHAnsi" w:hAnsiTheme="minorHAnsi" w:cs="Arial"/>
          <w:bCs/>
        </w:rPr>
      </w:pPr>
      <w:r w:rsidRPr="00FD61ED">
        <w:rPr>
          <w:rFonts w:asciiTheme="minorHAnsi" w:hAnsiTheme="minorHAnsi" w:cs="Arial"/>
          <w:bCs/>
        </w:rPr>
        <w:t xml:space="preserve">Знакомство с традициями: привязывать матерчатые ленточки – хадак залаа на ветки деревьев или столб сэрге (коновязь), «брызгать» спиртным, чаем, молоком для угощения и задабривания местных духов. </w:t>
      </w:r>
    </w:p>
    <w:p w:rsidR="00FD61ED" w:rsidRPr="00FD61ED" w:rsidRDefault="00FD61ED" w:rsidP="00FD61ED">
      <w:pPr>
        <w:rPr>
          <w:rFonts w:asciiTheme="minorHAnsi" w:hAnsiTheme="minorHAnsi" w:cs="Arial"/>
          <w:bCs/>
        </w:rPr>
      </w:pPr>
      <w:r w:rsidRPr="00FD61ED">
        <w:rPr>
          <w:rFonts w:asciiTheme="minorHAnsi" w:hAnsiTheme="minorHAnsi" w:cs="Arial"/>
          <w:bCs/>
        </w:rPr>
        <w:t xml:space="preserve">Время в пути </w:t>
      </w:r>
      <w:r>
        <w:rPr>
          <w:rFonts w:asciiTheme="minorHAnsi" w:hAnsiTheme="minorHAnsi" w:cs="Arial"/>
          <w:bCs/>
        </w:rPr>
        <w:t>6</w:t>
      </w:r>
      <w:r w:rsidRPr="00FD61ED">
        <w:rPr>
          <w:rFonts w:asciiTheme="minorHAnsi" w:hAnsiTheme="minorHAnsi" w:cs="Arial"/>
          <w:bCs/>
        </w:rPr>
        <w:t xml:space="preserve"> часов. </w:t>
      </w:r>
    </w:p>
    <w:p w:rsidR="00FD61ED" w:rsidRPr="00FD61ED" w:rsidRDefault="00FD61ED" w:rsidP="00FD61ED">
      <w:pPr>
        <w:rPr>
          <w:rFonts w:asciiTheme="minorHAnsi" w:hAnsiTheme="minorHAnsi" w:cs="Arial"/>
          <w:bCs/>
        </w:rPr>
      </w:pPr>
      <w:r w:rsidRPr="00FD61ED">
        <w:rPr>
          <w:rFonts w:asciiTheme="minorHAnsi" w:hAnsiTheme="minorHAnsi" w:cs="Arial"/>
          <w:bCs/>
        </w:rPr>
        <w:t>Паромная переправа на остров Ольхон, проезд в столицу острова – поселок Хужир.</w:t>
      </w:r>
    </w:p>
    <w:p w:rsidR="00FD61ED" w:rsidRPr="00FD61ED" w:rsidRDefault="00FD61ED" w:rsidP="00FD61ED">
      <w:pPr>
        <w:rPr>
          <w:rFonts w:asciiTheme="minorHAnsi" w:hAnsiTheme="minorHAnsi" w:cs="Arial"/>
          <w:bCs/>
        </w:rPr>
      </w:pPr>
      <w:r w:rsidRPr="00FD61ED">
        <w:rPr>
          <w:rFonts w:asciiTheme="minorHAnsi" w:hAnsiTheme="minorHAnsi" w:cs="Arial"/>
          <w:bCs/>
        </w:rPr>
        <w:t>Размещение на базе отдыха.</w:t>
      </w:r>
    </w:p>
    <w:p w:rsidR="005D4C05" w:rsidRDefault="00FD61ED" w:rsidP="00FD61ED">
      <w:pPr>
        <w:rPr>
          <w:rFonts w:asciiTheme="minorHAnsi" w:hAnsiTheme="minorHAnsi" w:cs="Arial"/>
          <w:bCs/>
        </w:rPr>
      </w:pPr>
      <w:r w:rsidRPr="00FD61ED">
        <w:rPr>
          <w:rFonts w:asciiTheme="minorHAnsi" w:hAnsiTheme="minorHAnsi" w:cs="Arial"/>
          <w:bCs/>
        </w:rPr>
        <w:t>Обзорная экскурсия по Хужиру. Скала Богатырь, обзорная площадка. Экскурсия к священному «Мысу Бурхан» (скала Шаманка), это одна из девяти святынь Азии. В скале имеется сквозная пещера. По легенде, в этой пещере обитает дух хозяина острова. Побывав на этом месте, Вы надолго зарядитесь энергией Байкала. Ужин.</w:t>
      </w:r>
    </w:p>
    <w:p w:rsidR="00FD61ED" w:rsidRPr="00FD61ED" w:rsidRDefault="00FD61ED" w:rsidP="00FD61ED">
      <w:pPr>
        <w:rPr>
          <w:rFonts w:asciiTheme="minorHAnsi" w:hAnsiTheme="minorHAnsi" w:cs="Arial"/>
          <w:bCs/>
        </w:rPr>
      </w:pPr>
    </w:p>
    <w:p w:rsidR="005D4C05" w:rsidRPr="008F74E6" w:rsidRDefault="005D4C05" w:rsidP="005D4C05">
      <w:pPr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  <w:bCs/>
        </w:rPr>
        <w:t>4</w:t>
      </w:r>
      <w:r w:rsidRPr="008F74E6">
        <w:rPr>
          <w:rFonts w:asciiTheme="minorHAnsi" w:hAnsiTheme="minorHAnsi" w:cs="Arial"/>
          <w:b/>
          <w:bCs/>
        </w:rPr>
        <w:t xml:space="preserve"> день</w:t>
      </w:r>
    </w:p>
    <w:p w:rsidR="00FD61ED" w:rsidRPr="00FD61ED" w:rsidRDefault="00FD61ED" w:rsidP="00FD61ED">
      <w:pPr>
        <w:rPr>
          <w:rFonts w:asciiTheme="minorHAnsi" w:hAnsiTheme="minorHAnsi" w:cs="Arial"/>
        </w:rPr>
      </w:pPr>
      <w:r w:rsidRPr="00FD61ED">
        <w:rPr>
          <w:rFonts w:asciiTheme="minorHAnsi" w:hAnsiTheme="minorHAnsi" w:cs="Arial"/>
        </w:rPr>
        <w:t xml:space="preserve">Завтрак. </w:t>
      </w:r>
    </w:p>
    <w:p w:rsidR="00FD61ED" w:rsidRPr="00FD61ED" w:rsidRDefault="00FD61ED" w:rsidP="00FD61ED">
      <w:pPr>
        <w:rPr>
          <w:rFonts w:asciiTheme="minorHAnsi" w:hAnsiTheme="minorHAnsi" w:cs="Arial"/>
        </w:rPr>
      </w:pPr>
      <w:r w:rsidRPr="00FD61ED">
        <w:rPr>
          <w:rFonts w:asciiTheme="minorHAnsi" w:hAnsiTheme="minorHAnsi" w:cs="Arial"/>
        </w:rPr>
        <w:t xml:space="preserve">Путешествие на а/м УАЗ до самой северной точки острова – Мыса Хобой.  </w:t>
      </w:r>
    </w:p>
    <w:p w:rsidR="00FD61ED" w:rsidRPr="00FD61ED" w:rsidRDefault="00FD61ED" w:rsidP="00FD61ED">
      <w:pPr>
        <w:rPr>
          <w:rFonts w:asciiTheme="minorHAnsi" w:hAnsiTheme="minorHAnsi" w:cs="Arial"/>
        </w:rPr>
      </w:pPr>
      <w:r w:rsidRPr="00FD61ED">
        <w:rPr>
          <w:rFonts w:asciiTheme="minorHAnsi" w:hAnsiTheme="minorHAnsi" w:cs="Arial"/>
        </w:rPr>
        <w:t>Маршрут проходит по северной части острова, где можно увидеть основные ландшафты острова, посмотреть его западную и восточную стороны и насладиться незабываемыми просторами Байкала. Вы проедете через степи, увидите живописные бухты с голубой прозрачной водой и небольшие островки причудливой формы, остановитесь среди эоловых песков, будете наблюдать захватывающую даль бескрайних берегов Байкала с высоких гор ольхонского побережья и, наконец, насладитесь вкусным пикником.</w:t>
      </w:r>
    </w:p>
    <w:p w:rsidR="005D4C05" w:rsidRDefault="00FD61ED" w:rsidP="00FD61ED">
      <w:pPr>
        <w:rPr>
          <w:rFonts w:asciiTheme="minorHAnsi" w:hAnsiTheme="minorHAnsi" w:cs="Arial"/>
        </w:rPr>
      </w:pPr>
      <w:r w:rsidRPr="00FD61ED">
        <w:rPr>
          <w:rFonts w:asciiTheme="minorHAnsi" w:hAnsiTheme="minorHAnsi" w:cs="Arial"/>
        </w:rPr>
        <w:t>Ваш путь будет пролегать по территории Прибайкальского национального парка, а это значит нетронутая природа, большое количество растений, чистый воздух и море впечатлений! Возвращение на базу отдыха. Ужин.</w:t>
      </w:r>
    </w:p>
    <w:p w:rsidR="00FD61ED" w:rsidRPr="008F74E6" w:rsidRDefault="00FD61ED" w:rsidP="00FD61ED">
      <w:pPr>
        <w:rPr>
          <w:rFonts w:asciiTheme="minorHAnsi" w:hAnsiTheme="minorHAnsi" w:cs="Arial"/>
        </w:rPr>
      </w:pPr>
    </w:p>
    <w:p w:rsidR="005D4C05" w:rsidRPr="008F74E6" w:rsidRDefault="005D4C05" w:rsidP="005D4C05">
      <w:pPr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5</w:t>
      </w:r>
      <w:r w:rsidRPr="008F74E6">
        <w:rPr>
          <w:rFonts w:asciiTheme="minorHAnsi" w:hAnsiTheme="minorHAnsi" w:cs="Arial"/>
          <w:b/>
        </w:rPr>
        <w:t xml:space="preserve"> день</w:t>
      </w:r>
    </w:p>
    <w:p w:rsidR="00FD61ED" w:rsidRPr="00FD61ED" w:rsidRDefault="00FD61ED" w:rsidP="00FD61ED">
      <w:pPr>
        <w:rPr>
          <w:rFonts w:asciiTheme="minorHAnsi" w:hAnsiTheme="minorHAnsi" w:cs="Arial"/>
        </w:rPr>
      </w:pPr>
      <w:r w:rsidRPr="00FD61ED">
        <w:rPr>
          <w:rFonts w:asciiTheme="minorHAnsi" w:hAnsiTheme="minorHAnsi" w:cs="Arial"/>
        </w:rPr>
        <w:t>Завтрак.</w:t>
      </w:r>
    </w:p>
    <w:p w:rsidR="00FD61ED" w:rsidRPr="00FD61ED" w:rsidRDefault="00FD61ED" w:rsidP="00FD61ED">
      <w:pPr>
        <w:rPr>
          <w:rFonts w:asciiTheme="minorHAnsi" w:hAnsiTheme="minorHAnsi" w:cs="Arial"/>
        </w:rPr>
      </w:pPr>
      <w:r w:rsidRPr="00FD61ED">
        <w:rPr>
          <w:rFonts w:asciiTheme="minorHAnsi" w:hAnsiTheme="minorHAnsi" w:cs="Arial"/>
        </w:rPr>
        <w:t xml:space="preserve">Водная экскурсия Остров </w:t>
      </w:r>
      <w:r w:rsidR="00AA6354" w:rsidRPr="00FD61ED">
        <w:rPr>
          <w:rFonts w:asciiTheme="minorHAnsi" w:hAnsiTheme="minorHAnsi" w:cs="Arial"/>
        </w:rPr>
        <w:t>Огой -</w:t>
      </w:r>
      <w:r w:rsidRPr="00FD61ED">
        <w:rPr>
          <w:rFonts w:asciiTheme="minorHAnsi" w:hAnsiTheme="minorHAnsi" w:cs="Arial"/>
        </w:rPr>
        <w:t xml:space="preserve"> Святые источники. Посетите остров Огой – самый крупный остров в проливе Малое море. На острове вы посетите Буддийскую ступу просветления. Затем остров Замогой с его знаменитыми лежбищами нерп. И завершает экскурсию посещение святых источников, расположенных в лесу на берегу Байкала. О целебных свойствах воды из источников ходят легенды. Возвращение в Хужир.</w:t>
      </w:r>
    </w:p>
    <w:p w:rsidR="005D4C05" w:rsidRDefault="00FD61ED" w:rsidP="00FD61ED">
      <w:pPr>
        <w:rPr>
          <w:rFonts w:asciiTheme="minorHAnsi" w:hAnsiTheme="minorHAnsi" w:cs="Arial"/>
        </w:rPr>
      </w:pPr>
      <w:r w:rsidRPr="00FD61ED">
        <w:rPr>
          <w:rFonts w:asciiTheme="minorHAnsi" w:hAnsiTheme="minorHAnsi" w:cs="Arial"/>
        </w:rPr>
        <w:t>Ужин.</w:t>
      </w:r>
    </w:p>
    <w:p w:rsidR="00FD61ED" w:rsidRPr="008F74E6" w:rsidRDefault="00FD61ED" w:rsidP="00FD61ED">
      <w:pPr>
        <w:rPr>
          <w:rFonts w:asciiTheme="minorHAnsi" w:hAnsiTheme="minorHAnsi" w:cs="Arial"/>
        </w:rPr>
      </w:pPr>
    </w:p>
    <w:p w:rsidR="0052475D" w:rsidRPr="008F74E6" w:rsidRDefault="000C44CF" w:rsidP="0052475D">
      <w:pPr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6</w:t>
      </w:r>
      <w:r w:rsidR="0052475D" w:rsidRPr="008F74E6">
        <w:rPr>
          <w:rFonts w:asciiTheme="minorHAnsi" w:hAnsiTheme="minorHAnsi" w:cs="Arial"/>
          <w:b/>
        </w:rPr>
        <w:t xml:space="preserve"> день</w:t>
      </w:r>
    </w:p>
    <w:p w:rsidR="00FD61ED" w:rsidRPr="00FD61ED" w:rsidRDefault="00FD61ED" w:rsidP="00FD61ED">
      <w:pPr>
        <w:tabs>
          <w:tab w:val="left" w:pos="7665"/>
        </w:tabs>
        <w:rPr>
          <w:rFonts w:asciiTheme="minorHAnsi" w:hAnsiTheme="minorHAnsi" w:cs="Arial"/>
        </w:rPr>
      </w:pPr>
      <w:r w:rsidRPr="00FD61ED">
        <w:rPr>
          <w:rFonts w:asciiTheme="minorHAnsi" w:hAnsiTheme="minorHAnsi" w:cs="Arial"/>
        </w:rPr>
        <w:t>Завтрак.</w:t>
      </w:r>
    </w:p>
    <w:p w:rsidR="00FD61ED" w:rsidRPr="00FD61ED" w:rsidRDefault="00FD61ED" w:rsidP="00FD61ED">
      <w:pPr>
        <w:tabs>
          <w:tab w:val="left" w:pos="7665"/>
        </w:tabs>
        <w:rPr>
          <w:rFonts w:asciiTheme="minorHAnsi" w:hAnsiTheme="minorHAnsi" w:cs="Arial"/>
        </w:rPr>
      </w:pPr>
      <w:r w:rsidRPr="00FD61ED">
        <w:rPr>
          <w:rFonts w:asciiTheme="minorHAnsi" w:hAnsiTheme="minorHAnsi" w:cs="Arial"/>
        </w:rPr>
        <w:t>Свободный день.</w:t>
      </w:r>
    </w:p>
    <w:p w:rsidR="00FD61ED" w:rsidRPr="00FD61ED" w:rsidRDefault="00FD61ED" w:rsidP="00FD61ED">
      <w:pPr>
        <w:tabs>
          <w:tab w:val="left" w:pos="7665"/>
        </w:tabs>
        <w:rPr>
          <w:rFonts w:asciiTheme="minorHAnsi" w:hAnsiTheme="minorHAnsi" w:cs="Arial"/>
        </w:rPr>
      </w:pPr>
      <w:r w:rsidRPr="00FD61ED">
        <w:rPr>
          <w:rFonts w:asciiTheme="minorHAnsi" w:hAnsiTheme="minorHAnsi" w:cs="Arial"/>
        </w:rPr>
        <w:t>Вам будут предложены экскурсии (по желанию, за доп. плату):</w:t>
      </w:r>
    </w:p>
    <w:p w:rsidR="00FD61ED" w:rsidRPr="00FD61ED" w:rsidRDefault="00FD61ED" w:rsidP="00FD61ED">
      <w:pPr>
        <w:tabs>
          <w:tab w:val="left" w:pos="7665"/>
        </w:tabs>
        <w:rPr>
          <w:rFonts w:asciiTheme="minorHAnsi" w:hAnsiTheme="minorHAnsi" w:cs="Arial"/>
        </w:rPr>
      </w:pPr>
      <w:r w:rsidRPr="00FD61ED">
        <w:rPr>
          <w:rFonts w:asciiTheme="minorHAnsi" w:hAnsiTheme="minorHAnsi" w:cs="Arial"/>
        </w:rPr>
        <w:t>- экскурсия в краеведческий музей;</w:t>
      </w:r>
    </w:p>
    <w:p w:rsidR="00FD61ED" w:rsidRPr="00FD61ED" w:rsidRDefault="00FD61ED" w:rsidP="00FD61ED">
      <w:pPr>
        <w:tabs>
          <w:tab w:val="left" w:pos="7665"/>
        </w:tabs>
        <w:rPr>
          <w:rFonts w:asciiTheme="minorHAnsi" w:hAnsiTheme="minorHAnsi" w:cs="Arial"/>
        </w:rPr>
      </w:pPr>
      <w:r w:rsidRPr="00FD61ED">
        <w:rPr>
          <w:rFonts w:asciiTheme="minorHAnsi" w:hAnsiTheme="minorHAnsi" w:cs="Arial"/>
        </w:rPr>
        <w:t>- экскурсия на автомобиле УАЗ по южной части острова Ольхон;</w:t>
      </w:r>
    </w:p>
    <w:p w:rsidR="00FD61ED" w:rsidRPr="00FD61ED" w:rsidRDefault="00FD61ED" w:rsidP="00FD61ED">
      <w:pPr>
        <w:tabs>
          <w:tab w:val="left" w:pos="7665"/>
        </w:tabs>
        <w:rPr>
          <w:rFonts w:asciiTheme="minorHAnsi" w:hAnsiTheme="minorHAnsi" w:cs="Arial"/>
        </w:rPr>
      </w:pPr>
      <w:r w:rsidRPr="00FD61ED">
        <w:rPr>
          <w:rFonts w:asciiTheme="minorHAnsi" w:hAnsiTheme="minorHAnsi" w:cs="Arial"/>
        </w:rPr>
        <w:t>- экскурсия в Бурятскую деревню;</w:t>
      </w:r>
    </w:p>
    <w:p w:rsidR="00FD61ED" w:rsidRPr="00FD61ED" w:rsidRDefault="00FD61ED" w:rsidP="00FD61ED">
      <w:pPr>
        <w:tabs>
          <w:tab w:val="left" w:pos="7665"/>
        </w:tabs>
        <w:rPr>
          <w:rFonts w:asciiTheme="minorHAnsi" w:hAnsiTheme="minorHAnsi" w:cs="Arial"/>
        </w:rPr>
      </w:pPr>
      <w:r w:rsidRPr="00FD61ED">
        <w:rPr>
          <w:rFonts w:asciiTheme="minorHAnsi" w:hAnsiTheme="minorHAnsi" w:cs="Arial"/>
        </w:rPr>
        <w:t>- конные прогулки;</w:t>
      </w:r>
    </w:p>
    <w:p w:rsidR="00FD61ED" w:rsidRPr="00FD61ED" w:rsidRDefault="00FD61ED" w:rsidP="00FD61ED">
      <w:pPr>
        <w:tabs>
          <w:tab w:val="left" w:pos="7665"/>
        </w:tabs>
        <w:rPr>
          <w:rFonts w:asciiTheme="minorHAnsi" w:hAnsiTheme="minorHAnsi" w:cs="Arial"/>
        </w:rPr>
      </w:pPr>
      <w:r w:rsidRPr="00FD61ED">
        <w:rPr>
          <w:rFonts w:asciiTheme="minorHAnsi" w:hAnsiTheme="minorHAnsi" w:cs="Arial"/>
        </w:rPr>
        <w:t>- посещение мобильной бани на берегу Байкала;</w:t>
      </w:r>
    </w:p>
    <w:p w:rsidR="00BD79FA" w:rsidRDefault="00FD61ED" w:rsidP="00FD61ED">
      <w:pPr>
        <w:tabs>
          <w:tab w:val="left" w:pos="7665"/>
        </w:tabs>
        <w:rPr>
          <w:rFonts w:asciiTheme="minorHAnsi" w:hAnsiTheme="minorHAnsi" w:cs="Arial"/>
          <w:b/>
        </w:rPr>
      </w:pPr>
      <w:r w:rsidRPr="00FD61ED">
        <w:rPr>
          <w:rFonts w:asciiTheme="minorHAnsi" w:hAnsiTheme="minorHAnsi" w:cs="Arial"/>
        </w:rPr>
        <w:t>Ужин.</w:t>
      </w:r>
      <w:r w:rsidR="00E417D0">
        <w:rPr>
          <w:rFonts w:asciiTheme="minorHAnsi" w:hAnsiTheme="minorHAnsi" w:cs="Arial"/>
          <w:b/>
        </w:rPr>
        <w:tab/>
      </w:r>
    </w:p>
    <w:p w:rsidR="0052475D" w:rsidRPr="008F74E6" w:rsidRDefault="000C44CF" w:rsidP="0052475D">
      <w:pPr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lastRenderedPageBreak/>
        <w:t>7</w:t>
      </w:r>
      <w:r w:rsidR="0052475D" w:rsidRPr="008F74E6">
        <w:rPr>
          <w:rFonts w:asciiTheme="minorHAnsi" w:hAnsiTheme="minorHAnsi" w:cs="Arial"/>
          <w:b/>
        </w:rPr>
        <w:t xml:space="preserve"> день</w:t>
      </w:r>
    </w:p>
    <w:p w:rsidR="00FD61ED" w:rsidRPr="00FD61ED" w:rsidRDefault="00FD61ED" w:rsidP="00FD61ED">
      <w:pPr>
        <w:rPr>
          <w:rFonts w:asciiTheme="minorHAnsi" w:hAnsiTheme="minorHAnsi" w:cs="Arial"/>
        </w:rPr>
      </w:pPr>
      <w:r w:rsidRPr="00FD61ED">
        <w:rPr>
          <w:rFonts w:asciiTheme="minorHAnsi" w:hAnsiTheme="minorHAnsi" w:cs="Arial"/>
        </w:rPr>
        <w:t xml:space="preserve">Завтрак, отъезд в город Иркутск. Прибытие в Иркутск с 17.00-19.00. Трансфер в аэропорт, жд вокзал, отель в центре города. </w:t>
      </w:r>
    </w:p>
    <w:p w:rsidR="00BC4B8A" w:rsidRPr="008F74E6" w:rsidRDefault="00BC4B8A" w:rsidP="00BC4B8A">
      <w:pPr>
        <w:rPr>
          <w:rFonts w:asciiTheme="minorHAnsi" w:hAnsiTheme="minorHAnsi" w:cs="Arial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9"/>
        <w:gridCol w:w="2525"/>
        <w:gridCol w:w="1276"/>
        <w:gridCol w:w="1276"/>
      </w:tblGrid>
      <w:tr w:rsidR="00BC4B8A" w:rsidRPr="007100C5" w:rsidTr="00BC4B8A">
        <w:tc>
          <w:tcPr>
            <w:tcW w:w="6374" w:type="dxa"/>
            <w:gridSpan w:val="2"/>
            <w:shd w:val="clear" w:color="auto" w:fill="auto"/>
            <w:vAlign w:val="center"/>
          </w:tcPr>
          <w:p w:rsidR="004E0C0D" w:rsidRDefault="00BC4B8A" w:rsidP="00C700CD">
            <w:pPr>
              <w:jc w:val="center"/>
              <w:rPr>
                <w:rFonts w:asciiTheme="minorHAnsi" w:hAnsiTheme="minorHAnsi" w:cs="Tahoma"/>
                <w:b/>
              </w:rPr>
            </w:pPr>
            <w:r w:rsidRPr="007100C5">
              <w:rPr>
                <w:rFonts w:asciiTheme="minorHAnsi" w:hAnsiTheme="minorHAnsi" w:cs="Tahoma"/>
                <w:b/>
              </w:rPr>
              <w:t xml:space="preserve">Стоимость тура </w:t>
            </w:r>
            <w:r>
              <w:rPr>
                <w:rFonts w:asciiTheme="minorHAnsi" w:hAnsiTheme="minorHAnsi" w:cs="Tahoma"/>
                <w:b/>
              </w:rPr>
              <w:t xml:space="preserve">«Все краски Байкала» </w:t>
            </w:r>
          </w:p>
          <w:p w:rsidR="00BC4B8A" w:rsidRDefault="00BC4B8A" w:rsidP="00C700CD">
            <w:pPr>
              <w:jc w:val="center"/>
              <w:rPr>
                <w:rFonts w:asciiTheme="minorHAnsi" w:hAnsiTheme="minorHAnsi" w:cs="Tahoma"/>
              </w:rPr>
            </w:pPr>
            <w:r w:rsidRPr="007100C5">
              <w:rPr>
                <w:rFonts w:asciiTheme="minorHAnsi" w:hAnsiTheme="minorHAnsi" w:cs="Tahoma"/>
                <w:b/>
              </w:rPr>
              <w:t>для одного человека</w:t>
            </w:r>
            <w:r>
              <w:rPr>
                <w:rFonts w:asciiTheme="minorHAnsi" w:hAnsiTheme="minorHAnsi" w:cs="Tahoma"/>
                <w:b/>
              </w:rPr>
              <w:t xml:space="preserve"> </w:t>
            </w:r>
            <w:r>
              <w:rPr>
                <w:rFonts w:asciiTheme="minorHAnsi" w:hAnsiTheme="minorHAnsi" w:cs="Tahoma"/>
              </w:rPr>
              <w:t>7</w:t>
            </w:r>
            <w:r w:rsidRPr="00D01765">
              <w:rPr>
                <w:rFonts w:asciiTheme="minorHAnsi" w:hAnsiTheme="minorHAnsi" w:cs="Tahoma"/>
              </w:rPr>
              <w:t xml:space="preserve"> дней/ </w:t>
            </w:r>
            <w:r>
              <w:rPr>
                <w:rFonts w:asciiTheme="minorHAnsi" w:hAnsiTheme="minorHAnsi" w:cs="Tahoma"/>
              </w:rPr>
              <w:t>6 ночей</w:t>
            </w:r>
            <w:r w:rsidRPr="007100C5">
              <w:rPr>
                <w:rFonts w:asciiTheme="minorHAnsi" w:hAnsiTheme="minorHAnsi" w:cs="Tahoma"/>
                <w:b/>
              </w:rPr>
              <w:t xml:space="preserve"> </w:t>
            </w:r>
            <w:r w:rsidRPr="007100C5">
              <w:rPr>
                <w:rFonts w:asciiTheme="minorHAnsi" w:hAnsiTheme="minorHAnsi" w:cs="Tahoma"/>
              </w:rPr>
              <w:t>(в руб.)</w:t>
            </w:r>
          </w:p>
          <w:p w:rsidR="00BC4B8A" w:rsidRDefault="00AA6354" w:rsidP="00C700CD">
            <w:pPr>
              <w:jc w:val="center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Листвянка</w:t>
            </w:r>
            <w:r w:rsidR="00BC4B8A">
              <w:rPr>
                <w:rFonts w:asciiTheme="minorHAnsi" w:hAnsiTheme="minorHAnsi" w:cs="Tahoma"/>
              </w:rPr>
              <w:t xml:space="preserve">- 2 суток, </w:t>
            </w:r>
            <w:r w:rsidR="00BC4B8A" w:rsidRPr="007100C5">
              <w:rPr>
                <w:rFonts w:asciiTheme="minorHAnsi" w:hAnsiTheme="minorHAnsi" w:cs="Tahoma"/>
              </w:rPr>
              <w:t>остров Ольхон</w:t>
            </w:r>
            <w:r w:rsidR="00BC4B8A">
              <w:rPr>
                <w:rFonts w:asciiTheme="minorHAnsi" w:hAnsiTheme="minorHAnsi" w:cs="Tahoma"/>
              </w:rPr>
              <w:t xml:space="preserve">, пос.Хужир </w:t>
            </w:r>
            <w:r w:rsidR="00BC4B8A" w:rsidRPr="007100C5">
              <w:rPr>
                <w:rFonts w:asciiTheme="minorHAnsi" w:hAnsiTheme="minorHAnsi" w:cs="Tahoma"/>
              </w:rPr>
              <w:t xml:space="preserve">- </w:t>
            </w:r>
            <w:r w:rsidR="00BC4B8A">
              <w:rPr>
                <w:rFonts w:asciiTheme="minorHAnsi" w:hAnsiTheme="minorHAnsi" w:cs="Tahoma"/>
              </w:rPr>
              <w:t>4</w:t>
            </w:r>
            <w:r w:rsidR="00BC4B8A" w:rsidRPr="007100C5">
              <w:rPr>
                <w:rFonts w:asciiTheme="minorHAnsi" w:hAnsiTheme="minorHAnsi" w:cs="Tahoma"/>
              </w:rPr>
              <w:t xml:space="preserve"> суток</w:t>
            </w:r>
            <w:r w:rsidR="00BC4B8A">
              <w:rPr>
                <w:rFonts w:asciiTheme="minorHAnsi" w:hAnsiTheme="minorHAnsi" w:cs="Tahoma"/>
              </w:rPr>
              <w:t xml:space="preserve"> </w:t>
            </w:r>
          </w:p>
          <w:p w:rsidR="00BC4B8A" w:rsidRPr="007100C5" w:rsidRDefault="00BC4B8A" w:rsidP="00C700CD">
            <w:pPr>
              <w:jc w:val="center"/>
              <w:rPr>
                <w:rFonts w:asciiTheme="minorHAnsi" w:hAnsiTheme="minorHAnsi" w:cs="Tahom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C4B8A" w:rsidRPr="00D2375C" w:rsidRDefault="00BC4B8A" w:rsidP="00AA6354">
            <w:pPr>
              <w:jc w:val="center"/>
              <w:rPr>
                <w:rFonts w:asciiTheme="minorHAnsi" w:hAnsiTheme="minorHAnsi" w:cs="Tahoma"/>
                <w:b/>
                <w:color w:val="000000"/>
              </w:rPr>
            </w:pPr>
            <w:r>
              <w:rPr>
                <w:rFonts w:asciiTheme="minorHAnsi" w:hAnsiTheme="minorHAnsi" w:cs="Tahoma"/>
                <w:b/>
                <w:color w:val="000000"/>
              </w:rPr>
              <w:t>июнь сентябрь 202</w:t>
            </w:r>
            <w:r w:rsidR="00AA6354">
              <w:rPr>
                <w:rFonts w:asciiTheme="minorHAnsi" w:hAnsiTheme="minorHAnsi" w:cs="Tahoma"/>
                <w:b/>
                <w:color w:val="000000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C4B8A" w:rsidRPr="00D2375C" w:rsidRDefault="00BC4B8A" w:rsidP="00AA6354">
            <w:pPr>
              <w:jc w:val="center"/>
              <w:rPr>
                <w:rFonts w:asciiTheme="minorHAnsi" w:hAnsiTheme="minorHAnsi" w:cs="Tahoma"/>
                <w:b/>
                <w:color w:val="000000"/>
              </w:rPr>
            </w:pPr>
            <w:r>
              <w:rPr>
                <w:rFonts w:asciiTheme="minorHAnsi" w:hAnsiTheme="minorHAnsi" w:cs="Tahoma"/>
                <w:b/>
                <w:color w:val="000000"/>
              </w:rPr>
              <w:t>июль август 202</w:t>
            </w:r>
            <w:r w:rsidR="00AA6354">
              <w:rPr>
                <w:rFonts w:asciiTheme="minorHAnsi" w:hAnsiTheme="minorHAnsi" w:cs="Tahoma"/>
                <w:b/>
                <w:color w:val="000000"/>
              </w:rPr>
              <w:t>3</w:t>
            </w:r>
          </w:p>
        </w:tc>
      </w:tr>
      <w:tr w:rsidR="00BC4B8A" w:rsidRPr="00F82D73" w:rsidTr="00BC4B8A">
        <w:tc>
          <w:tcPr>
            <w:tcW w:w="3849" w:type="dxa"/>
            <w:vMerge w:val="restart"/>
            <w:shd w:val="clear" w:color="auto" w:fill="auto"/>
          </w:tcPr>
          <w:p w:rsidR="00BC4B8A" w:rsidRDefault="00BC4B8A" w:rsidP="00C700CD">
            <w:pPr>
              <w:rPr>
                <w:rFonts w:asciiTheme="minorHAnsi" w:hAnsiTheme="minorHAnsi" w:cs="Tahoma"/>
                <w:b/>
              </w:rPr>
            </w:pPr>
          </w:p>
          <w:p w:rsidR="00BC4B8A" w:rsidRPr="007100C5" w:rsidRDefault="00BC4B8A" w:rsidP="00C700CD">
            <w:pPr>
              <w:rPr>
                <w:rFonts w:asciiTheme="minorHAnsi" w:hAnsiTheme="minorHAnsi" w:cs="Tahoma"/>
              </w:rPr>
            </w:pPr>
            <w:r w:rsidRPr="007100C5">
              <w:rPr>
                <w:rFonts w:asciiTheme="minorHAnsi" w:hAnsiTheme="minorHAnsi" w:cs="Tahoma"/>
                <w:b/>
              </w:rPr>
              <w:t>2</w:t>
            </w:r>
            <w:r>
              <w:rPr>
                <w:rFonts w:asciiTheme="minorHAnsi" w:hAnsiTheme="minorHAnsi" w:cs="Tahoma"/>
                <w:b/>
              </w:rPr>
              <w:t>-</w:t>
            </w:r>
            <w:r w:rsidRPr="007100C5">
              <w:rPr>
                <w:rFonts w:asciiTheme="minorHAnsi" w:hAnsiTheme="minorHAnsi" w:cs="Tahoma"/>
                <w:b/>
              </w:rPr>
              <w:t>х местное размещение</w:t>
            </w:r>
            <w:r w:rsidRPr="007100C5">
              <w:rPr>
                <w:rFonts w:asciiTheme="minorHAnsi" w:hAnsiTheme="minorHAnsi" w:cs="Tahoma"/>
              </w:rPr>
              <w:t xml:space="preserve"> </w:t>
            </w:r>
          </w:p>
          <w:p w:rsidR="00BC4B8A" w:rsidRPr="007100C5" w:rsidRDefault="00BC4B8A" w:rsidP="00C700CD">
            <w:pPr>
              <w:rPr>
                <w:rFonts w:asciiTheme="minorHAnsi" w:hAnsiTheme="minorHAnsi" w:cs="Tahoma"/>
                <w:b/>
              </w:rPr>
            </w:pPr>
          </w:p>
        </w:tc>
        <w:tc>
          <w:tcPr>
            <w:tcW w:w="2525" w:type="dxa"/>
            <w:shd w:val="clear" w:color="auto" w:fill="auto"/>
          </w:tcPr>
          <w:p w:rsidR="00BC4B8A" w:rsidRPr="00A67425" w:rsidRDefault="00BC4B8A" w:rsidP="00C700CD">
            <w:pPr>
              <w:rPr>
                <w:rFonts w:asciiTheme="minorHAnsi" w:hAnsiTheme="minorHAnsi" w:cs="Tahoma"/>
              </w:rPr>
            </w:pPr>
            <w:r w:rsidRPr="00A67425">
              <w:rPr>
                <w:rFonts w:asciiTheme="minorHAnsi" w:hAnsiTheme="minorHAnsi" w:cs="Tahoma"/>
              </w:rPr>
              <w:t>категория комфорт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C4B8A" w:rsidRPr="00F82D73" w:rsidRDefault="00AA6354" w:rsidP="00C700CD">
            <w:pPr>
              <w:jc w:val="center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78400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C4B8A" w:rsidRPr="00F82D73" w:rsidRDefault="00AA6354" w:rsidP="00154FAC">
            <w:pPr>
              <w:jc w:val="center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81800</w:t>
            </w:r>
          </w:p>
        </w:tc>
      </w:tr>
      <w:tr w:rsidR="00BC4B8A" w:rsidRPr="00F82D73" w:rsidTr="00BC4B8A">
        <w:tc>
          <w:tcPr>
            <w:tcW w:w="3849" w:type="dxa"/>
            <w:vMerge/>
            <w:shd w:val="clear" w:color="auto" w:fill="auto"/>
          </w:tcPr>
          <w:p w:rsidR="00BC4B8A" w:rsidRPr="007100C5" w:rsidRDefault="00BC4B8A" w:rsidP="00C700CD">
            <w:pPr>
              <w:rPr>
                <w:rFonts w:asciiTheme="minorHAnsi" w:hAnsiTheme="minorHAnsi" w:cs="Tahoma"/>
                <w:b/>
              </w:rPr>
            </w:pPr>
          </w:p>
        </w:tc>
        <w:tc>
          <w:tcPr>
            <w:tcW w:w="2525" w:type="dxa"/>
            <w:shd w:val="clear" w:color="auto" w:fill="auto"/>
          </w:tcPr>
          <w:p w:rsidR="00BC4B8A" w:rsidRPr="007100C5" w:rsidRDefault="00BC4B8A" w:rsidP="00C700CD">
            <w:pPr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</w:rPr>
              <w:t>категория стандарт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C4B8A" w:rsidRDefault="00AA6354" w:rsidP="00154FAC">
            <w:pPr>
              <w:jc w:val="center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63900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C4B8A" w:rsidRDefault="00AA6354" w:rsidP="00154FAC">
            <w:pPr>
              <w:jc w:val="center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65900</w:t>
            </w:r>
          </w:p>
        </w:tc>
      </w:tr>
      <w:tr w:rsidR="00BC4B8A" w:rsidRPr="00F82D73" w:rsidTr="00BC4B8A">
        <w:tc>
          <w:tcPr>
            <w:tcW w:w="3849" w:type="dxa"/>
            <w:vMerge/>
            <w:shd w:val="clear" w:color="auto" w:fill="auto"/>
          </w:tcPr>
          <w:p w:rsidR="00BC4B8A" w:rsidRPr="007100C5" w:rsidRDefault="00BC4B8A" w:rsidP="00C700CD">
            <w:pPr>
              <w:rPr>
                <w:rFonts w:asciiTheme="minorHAnsi" w:hAnsiTheme="minorHAnsi" w:cs="Tahoma"/>
                <w:b/>
              </w:rPr>
            </w:pPr>
          </w:p>
        </w:tc>
        <w:tc>
          <w:tcPr>
            <w:tcW w:w="2525" w:type="dxa"/>
            <w:shd w:val="clear" w:color="auto" w:fill="auto"/>
          </w:tcPr>
          <w:p w:rsidR="00BC4B8A" w:rsidRDefault="00BC4B8A" w:rsidP="00C700CD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категория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C4B8A" w:rsidRDefault="00AA6354" w:rsidP="00C700CD">
            <w:pPr>
              <w:jc w:val="center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50900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C4B8A" w:rsidRDefault="00AA6354" w:rsidP="00C700CD">
            <w:pPr>
              <w:jc w:val="center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52400</w:t>
            </w:r>
          </w:p>
        </w:tc>
      </w:tr>
      <w:tr w:rsidR="00BC4B8A" w:rsidRPr="00F82D73" w:rsidTr="00BC4B8A">
        <w:tc>
          <w:tcPr>
            <w:tcW w:w="3849" w:type="dxa"/>
            <w:vMerge w:val="restart"/>
            <w:shd w:val="clear" w:color="auto" w:fill="auto"/>
          </w:tcPr>
          <w:p w:rsidR="00BC4B8A" w:rsidRDefault="00BC4B8A" w:rsidP="00C700CD">
            <w:pPr>
              <w:rPr>
                <w:rFonts w:asciiTheme="minorHAnsi" w:hAnsiTheme="minorHAnsi" w:cs="Tahoma"/>
                <w:b/>
              </w:rPr>
            </w:pPr>
          </w:p>
          <w:p w:rsidR="00BC4B8A" w:rsidRPr="007100C5" w:rsidRDefault="00BC4B8A" w:rsidP="00C700CD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  <w:b/>
              </w:rPr>
              <w:t>3-</w:t>
            </w:r>
            <w:r w:rsidRPr="007100C5">
              <w:rPr>
                <w:rFonts w:asciiTheme="minorHAnsi" w:hAnsiTheme="minorHAnsi" w:cs="Tahoma"/>
                <w:b/>
              </w:rPr>
              <w:t>х местное размещение</w:t>
            </w:r>
            <w:r w:rsidRPr="007100C5">
              <w:rPr>
                <w:rFonts w:asciiTheme="minorHAnsi" w:hAnsiTheme="minorHAnsi" w:cs="Tahoma"/>
              </w:rPr>
              <w:t xml:space="preserve"> </w:t>
            </w:r>
          </w:p>
          <w:p w:rsidR="00BC4B8A" w:rsidRPr="007100C5" w:rsidRDefault="00BC4B8A" w:rsidP="00C700CD">
            <w:pPr>
              <w:rPr>
                <w:rFonts w:asciiTheme="minorHAnsi" w:hAnsiTheme="minorHAnsi" w:cs="Tahoma"/>
                <w:b/>
              </w:rPr>
            </w:pPr>
          </w:p>
        </w:tc>
        <w:tc>
          <w:tcPr>
            <w:tcW w:w="2525" w:type="dxa"/>
            <w:shd w:val="clear" w:color="auto" w:fill="auto"/>
          </w:tcPr>
          <w:p w:rsidR="00BC4B8A" w:rsidRPr="00A67425" w:rsidRDefault="00BC4B8A" w:rsidP="00C700CD">
            <w:pPr>
              <w:rPr>
                <w:rFonts w:asciiTheme="minorHAnsi" w:hAnsiTheme="minorHAnsi" w:cs="Tahoma"/>
              </w:rPr>
            </w:pPr>
            <w:r w:rsidRPr="00A67425">
              <w:rPr>
                <w:rFonts w:asciiTheme="minorHAnsi" w:hAnsiTheme="minorHAnsi" w:cs="Tahoma"/>
              </w:rPr>
              <w:t>категория комфорт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C4B8A" w:rsidRDefault="00AA6354" w:rsidP="00C700CD">
            <w:pPr>
              <w:jc w:val="center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72400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C4B8A" w:rsidRDefault="00AA6354" w:rsidP="00154FAC">
            <w:pPr>
              <w:jc w:val="center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74200</w:t>
            </w:r>
          </w:p>
        </w:tc>
      </w:tr>
      <w:tr w:rsidR="00BC4B8A" w:rsidRPr="00F82D73" w:rsidTr="00BC4B8A">
        <w:tc>
          <w:tcPr>
            <w:tcW w:w="3849" w:type="dxa"/>
            <w:vMerge/>
            <w:shd w:val="clear" w:color="auto" w:fill="auto"/>
          </w:tcPr>
          <w:p w:rsidR="00BC4B8A" w:rsidRDefault="00BC4B8A" w:rsidP="00C700CD">
            <w:pPr>
              <w:rPr>
                <w:rFonts w:asciiTheme="minorHAnsi" w:hAnsiTheme="minorHAnsi" w:cs="Tahoma"/>
                <w:b/>
              </w:rPr>
            </w:pPr>
          </w:p>
        </w:tc>
        <w:tc>
          <w:tcPr>
            <w:tcW w:w="2525" w:type="dxa"/>
            <w:shd w:val="clear" w:color="auto" w:fill="auto"/>
          </w:tcPr>
          <w:p w:rsidR="00BC4B8A" w:rsidRPr="007100C5" w:rsidRDefault="00BC4B8A" w:rsidP="00C700CD">
            <w:pPr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</w:rPr>
              <w:t>категория стандарт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C4B8A" w:rsidRDefault="00AA6354" w:rsidP="00AA6354">
            <w:pPr>
              <w:jc w:val="center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59800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C4B8A" w:rsidRDefault="00AA6354" w:rsidP="00154FAC">
            <w:pPr>
              <w:jc w:val="center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61800</w:t>
            </w:r>
          </w:p>
        </w:tc>
      </w:tr>
      <w:tr w:rsidR="00BC4B8A" w:rsidRPr="00F82D73" w:rsidTr="00BC4B8A">
        <w:tc>
          <w:tcPr>
            <w:tcW w:w="3849" w:type="dxa"/>
            <w:vMerge/>
            <w:shd w:val="clear" w:color="auto" w:fill="auto"/>
          </w:tcPr>
          <w:p w:rsidR="00BC4B8A" w:rsidRDefault="00BC4B8A" w:rsidP="00C700CD">
            <w:pPr>
              <w:rPr>
                <w:rFonts w:asciiTheme="minorHAnsi" w:hAnsiTheme="minorHAnsi" w:cs="Tahoma"/>
                <w:b/>
              </w:rPr>
            </w:pPr>
          </w:p>
        </w:tc>
        <w:tc>
          <w:tcPr>
            <w:tcW w:w="2525" w:type="dxa"/>
            <w:shd w:val="clear" w:color="auto" w:fill="auto"/>
          </w:tcPr>
          <w:p w:rsidR="00BC4B8A" w:rsidRDefault="00BC4B8A" w:rsidP="00C700CD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категория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C4B8A" w:rsidRDefault="00AA6354" w:rsidP="00C700CD">
            <w:pPr>
              <w:jc w:val="center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48400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C4B8A" w:rsidRDefault="00AA6354" w:rsidP="00C700CD">
            <w:pPr>
              <w:jc w:val="center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49800</w:t>
            </w:r>
          </w:p>
        </w:tc>
      </w:tr>
      <w:tr w:rsidR="00BC4B8A" w:rsidRPr="00F82D73" w:rsidTr="00BC4B8A">
        <w:tc>
          <w:tcPr>
            <w:tcW w:w="3849" w:type="dxa"/>
            <w:vMerge w:val="restart"/>
            <w:shd w:val="clear" w:color="auto" w:fill="auto"/>
          </w:tcPr>
          <w:p w:rsidR="00BC4B8A" w:rsidRDefault="00BC4B8A" w:rsidP="00C700CD">
            <w:pPr>
              <w:rPr>
                <w:rFonts w:asciiTheme="minorHAnsi" w:hAnsiTheme="minorHAnsi" w:cs="Tahoma"/>
                <w:b/>
              </w:rPr>
            </w:pPr>
          </w:p>
          <w:p w:rsidR="00BC4B8A" w:rsidRPr="00E165EF" w:rsidRDefault="00BC4B8A" w:rsidP="00C700CD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  <w:b/>
              </w:rPr>
              <w:t>одно</w:t>
            </w:r>
            <w:r w:rsidRPr="00E165EF">
              <w:rPr>
                <w:rFonts w:asciiTheme="minorHAnsi" w:hAnsiTheme="minorHAnsi" w:cs="Tahoma"/>
                <w:b/>
              </w:rPr>
              <w:t>местное размещение</w:t>
            </w:r>
            <w:r w:rsidRPr="00E165EF">
              <w:rPr>
                <w:rFonts w:asciiTheme="minorHAnsi" w:hAnsiTheme="minorHAnsi" w:cs="Tahoma"/>
              </w:rPr>
              <w:t xml:space="preserve"> </w:t>
            </w:r>
          </w:p>
          <w:p w:rsidR="00BC4B8A" w:rsidRPr="00E165EF" w:rsidRDefault="00BC4B8A" w:rsidP="00C700CD">
            <w:pPr>
              <w:rPr>
                <w:rFonts w:asciiTheme="minorHAnsi" w:hAnsiTheme="minorHAnsi" w:cs="Tahoma"/>
                <w:b/>
              </w:rPr>
            </w:pPr>
          </w:p>
        </w:tc>
        <w:tc>
          <w:tcPr>
            <w:tcW w:w="2525" w:type="dxa"/>
            <w:shd w:val="clear" w:color="auto" w:fill="auto"/>
          </w:tcPr>
          <w:p w:rsidR="00BC4B8A" w:rsidRPr="00A67425" w:rsidRDefault="00BC4B8A" w:rsidP="00C700CD">
            <w:pPr>
              <w:rPr>
                <w:rFonts w:asciiTheme="minorHAnsi" w:hAnsiTheme="minorHAnsi" w:cs="Tahoma"/>
              </w:rPr>
            </w:pPr>
            <w:r w:rsidRPr="00A67425">
              <w:rPr>
                <w:rFonts w:asciiTheme="minorHAnsi" w:hAnsiTheme="minorHAnsi" w:cs="Tahoma"/>
              </w:rPr>
              <w:t>категория комфорт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C4B8A" w:rsidRPr="00F82D73" w:rsidRDefault="001A631C" w:rsidP="00AA6354">
            <w:pPr>
              <w:jc w:val="center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102900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C4B8A" w:rsidRPr="00F82D73" w:rsidRDefault="001A631C" w:rsidP="00154FAC">
            <w:pPr>
              <w:jc w:val="center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106900</w:t>
            </w:r>
          </w:p>
        </w:tc>
      </w:tr>
      <w:tr w:rsidR="00BC4B8A" w:rsidRPr="00F82D73" w:rsidTr="00BC4B8A">
        <w:tc>
          <w:tcPr>
            <w:tcW w:w="3849" w:type="dxa"/>
            <w:vMerge/>
            <w:shd w:val="clear" w:color="auto" w:fill="auto"/>
          </w:tcPr>
          <w:p w:rsidR="00BC4B8A" w:rsidRPr="007100C5" w:rsidRDefault="00BC4B8A" w:rsidP="00C700CD">
            <w:pPr>
              <w:rPr>
                <w:rFonts w:asciiTheme="minorHAnsi" w:hAnsiTheme="minorHAnsi" w:cs="Tahoma"/>
                <w:b/>
              </w:rPr>
            </w:pPr>
          </w:p>
        </w:tc>
        <w:tc>
          <w:tcPr>
            <w:tcW w:w="2525" w:type="dxa"/>
            <w:shd w:val="clear" w:color="auto" w:fill="auto"/>
          </w:tcPr>
          <w:p w:rsidR="00BC4B8A" w:rsidRPr="007100C5" w:rsidRDefault="00BC4B8A" w:rsidP="00C700CD">
            <w:pPr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</w:rPr>
              <w:t>категория стандарт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C4B8A" w:rsidRPr="00F82D73" w:rsidRDefault="001A631C" w:rsidP="00154FAC">
            <w:pPr>
              <w:jc w:val="center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85300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C4B8A" w:rsidRPr="00F82D73" w:rsidRDefault="001A631C" w:rsidP="00154FAC">
            <w:pPr>
              <w:jc w:val="center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87300</w:t>
            </w:r>
          </w:p>
        </w:tc>
      </w:tr>
      <w:tr w:rsidR="00BC4B8A" w:rsidRPr="00F82D73" w:rsidTr="00BC4B8A">
        <w:tc>
          <w:tcPr>
            <w:tcW w:w="3849" w:type="dxa"/>
            <w:vMerge/>
            <w:shd w:val="clear" w:color="auto" w:fill="auto"/>
          </w:tcPr>
          <w:p w:rsidR="00BC4B8A" w:rsidRPr="007100C5" w:rsidRDefault="00BC4B8A" w:rsidP="00C700CD">
            <w:pPr>
              <w:rPr>
                <w:rFonts w:asciiTheme="minorHAnsi" w:hAnsiTheme="minorHAnsi" w:cs="Tahoma"/>
                <w:b/>
              </w:rPr>
            </w:pPr>
          </w:p>
        </w:tc>
        <w:tc>
          <w:tcPr>
            <w:tcW w:w="2525" w:type="dxa"/>
            <w:shd w:val="clear" w:color="auto" w:fill="auto"/>
          </w:tcPr>
          <w:p w:rsidR="00BC4B8A" w:rsidRDefault="00BC4B8A" w:rsidP="00C700CD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категория бюджет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C4B8A" w:rsidRDefault="001A631C" w:rsidP="00C700CD">
            <w:pPr>
              <w:jc w:val="center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63400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C4B8A" w:rsidRDefault="001A631C" w:rsidP="00C700CD">
            <w:pPr>
              <w:jc w:val="center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64800</w:t>
            </w:r>
          </w:p>
        </w:tc>
      </w:tr>
    </w:tbl>
    <w:p w:rsidR="002B53D0" w:rsidRPr="006F6543" w:rsidRDefault="002B53D0" w:rsidP="002B53D0">
      <w:pPr>
        <w:rPr>
          <w:rFonts w:asciiTheme="minorHAnsi" w:hAnsiTheme="minorHAnsi" w:cs="Tahoma"/>
        </w:rPr>
      </w:pPr>
      <w:r w:rsidRPr="00B828AD">
        <w:rPr>
          <w:rFonts w:asciiTheme="minorHAnsi" w:hAnsiTheme="minorHAnsi" w:cs="Tahoma"/>
          <w:b/>
        </w:rPr>
        <w:t>Скидки детям</w:t>
      </w:r>
      <w:r>
        <w:rPr>
          <w:rFonts w:asciiTheme="minorHAnsi" w:hAnsiTheme="minorHAnsi" w:cs="Tahoma"/>
        </w:rPr>
        <w:t xml:space="preserve"> до 10 лет – 10%.</w:t>
      </w:r>
    </w:p>
    <w:p w:rsidR="002B53D0" w:rsidRDefault="002B53D0" w:rsidP="002B53D0">
      <w:pPr>
        <w:rPr>
          <w:rFonts w:asciiTheme="minorHAnsi" w:hAnsiTheme="minorHAnsi" w:cs="Arial"/>
          <w:b/>
        </w:rPr>
      </w:pPr>
    </w:p>
    <w:p w:rsidR="00AA6354" w:rsidRPr="009E65F3" w:rsidRDefault="00AA6354" w:rsidP="00AA6354">
      <w:pPr>
        <w:rPr>
          <w:rFonts w:asciiTheme="minorHAnsi" w:hAnsiTheme="minorHAnsi" w:cs="Tahoma"/>
          <w:color w:val="000000" w:themeColor="text1"/>
        </w:rPr>
      </w:pPr>
      <w:r>
        <w:rPr>
          <w:rFonts w:asciiTheme="minorHAnsi" w:hAnsiTheme="minorHAnsi" w:cs="Tahoma"/>
          <w:color w:val="000000" w:themeColor="text1"/>
        </w:rPr>
        <w:t xml:space="preserve"> </w:t>
      </w:r>
    </w:p>
    <w:p w:rsidR="00AA6354" w:rsidRPr="009E65F3" w:rsidRDefault="00AA6354" w:rsidP="00AA6354">
      <w:pPr>
        <w:rPr>
          <w:rFonts w:asciiTheme="minorHAnsi" w:hAnsiTheme="minorHAnsi" w:cs="Tahoma"/>
          <w:b/>
          <w:color w:val="000000" w:themeColor="text1"/>
        </w:rPr>
      </w:pPr>
      <w:r w:rsidRPr="009E65F3">
        <w:rPr>
          <w:rFonts w:asciiTheme="minorHAnsi" w:hAnsiTheme="minorHAnsi" w:cs="Tahoma"/>
          <w:b/>
          <w:bCs/>
          <w:color w:val="000000" w:themeColor="text1"/>
        </w:rPr>
        <w:t>В стоимость тура включено:</w:t>
      </w:r>
    </w:p>
    <w:p w:rsidR="00AA6354" w:rsidRPr="009E65F3" w:rsidRDefault="00AA6354" w:rsidP="00AA6354">
      <w:pPr>
        <w:numPr>
          <w:ilvl w:val="0"/>
          <w:numId w:val="2"/>
        </w:numPr>
        <w:rPr>
          <w:rFonts w:asciiTheme="minorHAnsi" w:hAnsiTheme="minorHAnsi" w:cs="Tahoma"/>
          <w:color w:val="000000" w:themeColor="text1"/>
        </w:rPr>
      </w:pPr>
      <w:r w:rsidRPr="009E65F3">
        <w:rPr>
          <w:rFonts w:asciiTheme="minorHAnsi" w:hAnsiTheme="minorHAnsi" w:cs="Tahoma"/>
          <w:color w:val="000000" w:themeColor="text1"/>
        </w:rPr>
        <w:t>Встреча в аэропорту, жд вокзале (ориентировочное время сбора группы с 8:00 до 9:00, точное время с учетом прибытия участников группы, определяется за 3 дня до тура, указывается в информационном письме);</w:t>
      </w:r>
    </w:p>
    <w:p w:rsidR="00AA6354" w:rsidRPr="009E65F3" w:rsidRDefault="00AA6354" w:rsidP="00AA6354">
      <w:pPr>
        <w:numPr>
          <w:ilvl w:val="0"/>
          <w:numId w:val="2"/>
        </w:numPr>
        <w:rPr>
          <w:rFonts w:asciiTheme="minorHAnsi" w:hAnsiTheme="minorHAnsi" w:cs="Tahoma"/>
          <w:color w:val="000000" w:themeColor="text1"/>
        </w:rPr>
      </w:pPr>
      <w:r w:rsidRPr="009E65F3">
        <w:rPr>
          <w:rFonts w:asciiTheme="minorHAnsi" w:hAnsiTheme="minorHAnsi" w:cs="Tahoma"/>
          <w:color w:val="000000" w:themeColor="text1"/>
        </w:rPr>
        <w:t>Групповые трансферы по программе тура;</w:t>
      </w:r>
    </w:p>
    <w:p w:rsidR="00AA6354" w:rsidRPr="009E65F3" w:rsidRDefault="00AA6354" w:rsidP="00AA6354">
      <w:pPr>
        <w:numPr>
          <w:ilvl w:val="0"/>
          <w:numId w:val="2"/>
        </w:numPr>
        <w:rPr>
          <w:rFonts w:asciiTheme="minorHAnsi" w:hAnsiTheme="minorHAnsi" w:cs="Tahoma"/>
          <w:color w:val="000000" w:themeColor="text1"/>
        </w:rPr>
      </w:pPr>
      <w:r w:rsidRPr="009E65F3">
        <w:rPr>
          <w:rFonts w:asciiTheme="minorHAnsi" w:hAnsiTheme="minorHAnsi" w:cs="Tahoma"/>
          <w:color w:val="000000" w:themeColor="text1"/>
        </w:rPr>
        <w:t>Проживание в гостинице выбранной категории;</w:t>
      </w:r>
    </w:p>
    <w:p w:rsidR="00AA6354" w:rsidRPr="009E65F3" w:rsidRDefault="00AA6354" w:rsidP="00AA6354">
      <w:pPr>
        <w:numPr>
          <w:ilvl w:val="0"/>
          <w:numId w:val="2"/>
        </w:numPr>
        <w:rPr>
          <w:rFonts w:asciiTheme="minorHAnsi" w:hAnsiTheme="minorHAnsi" w:cs="Tahoma"/>
          <w:color w:val="000000" w:themeColor="text1"/>
        </w:rPr>
      </w:pPr>
      <w:r w:rsidRPr="009E65F3">
        <w:rPr>
          <w:rFonts w:asciiTheme="minorHAnsi" w:hAnsiTheme="minorHAnsi" w:cs="Tahoma"/>
          <w:color w:val="000000" w:themeColor="text1"/>
        </w:rPr>
        <w:t>Пита</w:t>
      </w:r>
      <w:r>
        <w:rPr>
          <w:rFonts w:asciiTheme="minorHAnsi" w:hAnsiTheme="minorHAnsi" w:cs="Tahoma"/>
          <w:color w:val="000000" w:themeColor="text1"/>
        </w:rPr>
        <w:t>ние: завтраки и ужины, обед 1, 2, 4</w:t>
      </w:r>
      <w:r w:rsidRPr="009E65F3">
        <w:rPr>
          <w:rFonts w:asciiTheme="minorHAnsi" w:hAnsiTheme="minorHAnsi" w:cs="Tahoma"/>
          <w:color w:val="000000" w:themeColor="text1"/>
        </w:rPr>
        <w:t xml:space="preserve"> </w:t>
      </w:r>
      <w:r>
        <w:rPr>
          <w:rFonts w:asciiTheme="minorHAnsi" w:hAnsiTheme="minorHAnsi" w:cs="Tahoma"/>
          <w:color w:val="000000" w:themeColor="text1"/>
        </w:rPr>
        <w:t xml:space="preserve">и 5 </w:t>
      </w:r>
      <w:r w:rsidRPr="009E65F3">
        <w:rPr>
          <w:rFonts w:asciiTheme="minorHAnsi" w:hAnsiTheme="minorHAnsi" w:cs="Tahoma"/>
          <w:color w:val="000000" w:themeColor="text1"/>
        </w:rPr>
        <w:t>день;</w:t>
      </w:r>
    </w:p>
    <w:p w:rsidR="00AA6354" w:rsidRPr="009E65F3" w:rsidRDefault="00AA6354" w:rsidP="00AA6354">
      <w:pPr>
        <w:rPr>
          <w:rFonts w:asciiTheme="minorHAnsi" w:hAnsiTheme="minorHAnsi" w:cs="Tahoma"/>
          <w:b/>
          <w:color w:val="000000" w:themeColor="text1"/>
        </w:rPr>
      </w:pPr>
      <w:r w:rsidRPr="009E65F3">
        <w:rPr>
          <w:rFonts w:asciiTheme="minorHAnsi" w:hAnsiTheme="minorHAnsi" w:cs="Tahoma"/>
          <w:b/>
          <w:bCs/>
          <w:color w:val="000000" w:themeColor="text1"/>
        </w:rPr>
        <w:t>Экскурсии:</w:t>
      </w:r>
    </w:p>
    <w:p w:rsidR="00AA6354" w:rsidRPr="009E65F3" w:rsidRDefault="00AA6354" w:rsidP="00AA6354">
      <w:pPr>
        <w:numPr>
          <w:ilvl w:val="0"/>
          <w:numId w:val="3"/>
        </w:numPr>
        <w:rPr>
          <w:rFonts w:asciiTheme="minorHAnsi" w:hAnsiTheme="minorHAnsi" w:cs="Tahoma"/>
          <w:color w:val="000000" w:themeColor="text1"/>
        </w:rPr>
      </w:pPr>
      <w:r w:rsidRPr="009E65F3">
        <w:rPr>
          <w:rFonts w:asciiTheme="minorHAnsi" w:hAnsiTheme="minorHAnsi" w:cs="Tahoma"/>
          <w:color w:val="000000" w:themeColor="text1"/>
        </w:rPr>
        <w:t>Обзорная экскурсия по Иркутску и Листвянке (автобус);</w:t>
      </w:r>
    </w:p>
    <w:p w:rsidR="00AA6354" w:rsidRDefault="00AA6354" w:rsidP="00AA6354">
      <w:pPr>
        <w:numPr>
          <w:ilvl w:val="0"/>
          <w:numId w:val="3"/>
        </w:numPr>
        <w:rPr>
          <w:rFonts w:asciiTheme="minorHAnsi" w:hAnsiTheme="minorHAnsi" w:cs="Tahoma"/>
          <w:color w:val="000000" w:themeColor="text1"/>
        </w:rPr>
      </w:pPr>
      <w:r w:rsidRPr="009E65F3">
        <w:rPr>
          <w:rFonts w:asciiTheme="minorHAnsi" w:hAnsiTheme="minorHAnsi" w:cs="Tahoma"/>
          <w:color w:val="000000" w:themeColor="text1"/>
        </w:rPr>
        <w:t>Канатно-кресельная дорога, Музей «Тальцы»;</w:t>
      </w:r>
    </w:p>
    <w:p w:rsidR="00AA6354" w:rsidRPr="009E65F3" w:rsidRDefault="00AA6354" w:rsidP="00AA6354">
      <w:pPr>
        <w:numPr>
          <w:ilvl w:val="0"/>
          <w:numId w:val="3"/>
        </w:numPr>
        <w:rPr>
          <w:rFonts w:asciiTheme="minorHAnsi" w:hAnsiTheme="minorHAnsi" w:cs="Tahoma"/>
          <w:color w:val="000000" w:themeColor="text1"/>
        </w:rPr>
      </w:pPr>
      <w:r>
        <w:rPr>
          <w:rFonts w:asciiTheme="minorHAnsi" w:hAnsiTheme="minorHAnsi" w:cs="Tahoma"/>
          <w:color w:val="000000" w:themeColor="text1"/>
        </w:rPr>
        <w:t>Водное путешествие вдоль КБЖД на теплоходе/катере;</w:t>
      </w:r>
    </w:p>
    <w:p w:rsidR="00AA6354" w:rsidRPr="009E65F3" w:rsidRDefault="00AA6354" w:rsidP="00AA6354">
      <w:pPr>
        <w:numPr>
          <w:ilvl w:val="0"/>
          <w:numId w:val="3"/>
        </w:numPr>
        <w:rPr>
          <w:rFonts w:asciiTheme="minorHAnsi" w:hAnsiTheme="minorHAnsi" w:cs="Tahoma"/>
          <w:color w:val="000000" w:themeColor="text1"/>
        </w:rPr>
      </w:pPr>
      <w:r w:rsidRPr="009E65F3">
        <w:rPr>
          <w:rFonts w:asciiTheme="minorHAnsi" w:hAnsiTheme="minorHAnsi" w:cs="Tahoma"/>
          <w:color w:val="000000" w:themeColor="text1"/>
        </w:rPr>
        <w:t>Обзорная экскурсия по Хужиру;</w:t>
      </w:r>
    </w:p>
    <w:p w:rsidR="00AA6354" w:rsidRDefault="00AA6354" w:rsidP="00AA6354">
      <w:pPr>
        <w:numPr>
          <w:ilvl w:val="0"/>
          <w:numId w:val="3"/>
        </w:numPr>
        <w:rPr>
          <w:rFonts w:asciiTheme="minorHAnsi" w:hAnsiTheme="minorHAnsi" w:cs="Tahoma"/>
          <w:color w:val="000000" w:themeColor="text1"/>
        </w:rPr>
      </w:pPr>
      <w:r w:rsidRPr="009E65F3">
        <w:rPr>
          <w:rFonts w:asciiTheme="minorHAnsi" w:hAnsiTheme="minorHAnsi" w:cs="Tahoma"/>
          <w:color w:val="000000" w:themeColor="text1"/>
        </w:rPr>
        <w:t>Путешествие на мыс «Хобой» на</w:t>
      </w:r>
      <w:r>
        <w:rPr>
          <w:rFonts w:asciiTheme="minorHAnsi" w:hAnsiTheme="minorHAnsi" w:cs="Tahoma"/>
          <w:color w:val="000000" w:themeColor="text1"/>
        </w:rPr>
        <w:t xml:space="preserve"> </w:t>
      </w:r>
      <w:r w:rsidRPr="009E65F3">
        <w:rPr>
          <w:rFonts w:asciiTheme="minorHAnsi" w:hAnsiTheme="minorHAnsi" w:cs="Tahoma"/>
          <w:color w:val="000000" w:themeColor="text1"/>
        </w:rPr>
        <w:t>а/м УАЗ, с обедом;</w:t>
      </w:r>
    </w:p>
    <w:p w:rsidR="00AA6354" w:rsidRPr="009E65F3" w:rsidRDefault="00AA6354" w:rsidP="00AA6354">
      <w:pPr>
        <w:numPr>
          <w:ilvl w:val="0"/>
          <w:numId w:val="3"/>
        </w:numPr>
        <w:rPr>
          <w:rFonts w:asciiTheme="minorHAnsi" w:hAnsiTheme="minorHAnsi" w:cs="Tahoma"/>
          <w:color w:val="000000" w:themeColor="text1"/>
        </w:rPr>
      </w:pPr>
      <w:r w:rsidRPr="009E65F3">
        <w:rPr>
          <w:rFonts w:asciiTheme="minorHAnsi" w:hAnsiTheme="minorHAnsi" w:cs="Tahoma"/>
          <w:color w:val="000000" w:themeColor="text1"/>
        </w:rPr>
        <w:t>Водная экскурсия на остров Огой и святые источники, с ланч-боксом;</w:t>
      </w:r>
    </w:p>
    <w:p w:rsidR="00AA6354" w:rsidRPr="009E65F3" w:rsidRDefault="00AA6354" w:rsidP="00AA6354">
      <w:pPr>
        <w:numPr>
          <w:ilvl w:val="0"/>
          <w:numId w:val="3"/>
        </w:numPr>
        <w:rPr>
          <w:rFonts w:asciiTheme="minorHAnsi" w:hAnsiTheme="minorHAnsi" w:cs="Tahoma"/>
          <w:color w:val="000000" w:themeColor="text1"/>
        </w:rPr>
      </w:pPr>
      <w:r w:rsidRPr="009E65F3">
        <w:rPr>
          <w:rFonts w:asciiTheme="minorHAnsi" w:hAnsiTheme="minorHAnsi" w:cs="Tahoma"/>
          <w:color w:val="000000" w:themeColor="text1"/>
        </w:rPr>
        <w:t>Плата за вход на территорию нац. парка.</w:t>
      </w:r>
    </w:p>
    <w:p w:rsidR="00AA6354" w:rsidRPr="00F65044" w:rsidRDefault="00AA6354" w:rsidP="00AA6354">
      <w:pPr>
        <w:rPr>
          <w:rFonts w:asciiTheme="minorHAnsi" w:hAnsiTheme="minorHAnsi" w:cs="Tahoma"/>
          <w:b/>
          <w:color w:val="000000" w:themeColor="text1"/>
        </w:rPr>
      </w:pPr>
      <w:r w:rsidRPr="009E65F3">
        <w:rPr>
          <w:rFonts w:asciiTheme="minorHAnsi" w:hAnsiTheme="minorHAnsi" w:cs="Tahoma"/>
          <w:b/>
          <w:bCs/>
          <w:color w:val="000000" w:themeColor="text1"/>
        </w:rPr>
        <w:t>Проживание</w:t>
      </w:r>
      <w:r w:rsidRPr="00F65044">
        <w:rPr>
          <w:rFonts w:asciiTheme="minorHAnsi" w:hAnsiTheme="minorHAnsi" w:cs="Tahoma"/>
          <w:b/>
          <w:bCs/>
          <w:color w:val="000000" w:themeColor="text1"/>
        </w:rPr>
        <w:t>:</w:t>
      </w:r>
    </w:p>
    <w:p w:rsidR="00AA6354" w:rsidRPr="00F65044" w:rsidRDefault="00AA6354" w:rsidP="00AA6354">
      <w:pPr>
        <w:rPr>
          <w:rFonts w:asciiTheme="minorHAnsi" w:hAnsiTheme="minorHAnsi" w:cs="Tahoma"/>
          <w:b/>
          <w:color w:val="000000" w:themeColor="text1"/>
        </w:rPr>
      </w:pPr>
      <w:r w:rsidRPr="00AA6354">
        <w:rPr>
          <w:rFonts w:asciiTheme="minorHAnsi" w:hAnsiTheme="minorHAnsi" w:cs="Tahoma"/>
          <w:b/>
          <w:color w:val="000000" w:themeColor="text1"/>
        </w:rPr>
        <w:t>Категория</w:t>
      </w:r>
      <w:r w:rsidRPr="00F65044">
        <w:rPr>
          <w:rFonts w:asciiTheme="minorHAnsi" w:hAnsiTheme="minorHAnsi" w:cs="Tahoma"/>
          <w:b/>
          <w:color w:val="000000" w:themeColor="text1"/>
        </w:rPr>
        <w:t xml:space="preserve"> </w:t>
      </w:r>
      <w:r w:rsidRPr="00AA6354">
        <w:rPr>
          <w:rFonts w:asciiTheme="minorHAnsi" w:hAnsiTheme="minorHAnsi" w:cs="Tahoma"/>
          <w:b/>
          <w:color w:val="000000" w:themeColor="text1"/>
        </w:rPr>
        <w:t>комфорт</w:t>
      </w:r>
      <w:r w:rsidRPr="00F65044">
        <w:rPr>
          <w:rFonts w:asciiTheme="minorHAnsi" w:hAnsiTheme="minorHAnsi" w:cs="Tahoma"/>
          <w:b/>
          <w:color w:val="000000" w:themeColor="text1"/>
        </w:rPr>
        <w:t>:</w:t>
      </w:r>
      <w:r w:rsidRPr="00AA6354">
        <w:rPr>
          <w:rFonts w:asciiTheme="minorHAnsi" w:hAnsiTheme="minorHAnsi" w:cs="Tahoma"/>
          <w:b/>
          <w:color w:val="000000" w:themeColor="text1"/>
          <w:lang w:val="en-US"/>
        </w:rPr>
        <w:t> </w:t>
      </w:r>
    </w:p>
    <w:p w:rsidR="00AA6354" w:rsidRDefault="00AA6354" w:rsidP="00AA6354">
      <w:pPr>
        <w:rPr>
          <w:rFonts w:asciiTheme="minorHAnsi" w:hAnsiTheme="minorHAnsi" w:cs="Tahoma"/>
          <w:color w:val="000000" w:themeColor="text1"/>
        </w:rPr>
      </w:pPr>
      <w:r w:rsidRPr="00AA6354">
        <w:rPr>
          <w:rFonts w:asciiTheme="minorHAnsi" w:hAnsiTheme="minorHAnsi" w:cs="Tahoma"/>
          <w:color w:val="000000" w:themeColor="text1"/>
        </w:rPr>
        <w:t>Листвянка - ГК Крестовая Падь - номер люкс, отель Маяк - номер люкс;</w:t>
      </w:r>
    </w:p>
    <w:p w:rsidR="00AA6354" w:rsidRPr="009E65F3" w:rsidRDefault="00AA6354" w:rsidP="00AA6354">
      <w:pPr>
        <w:rPr>
          <w:rFonts w:asciiTheme="minorHAnsi" w:hAnsiTheme="minorHAnsi" w:cs="Tahoma"/>
          <w:color w:val="000000" w:themeColor="text1"/>
        </w:rPr>
      </w:pPr>
      <w:r w:rsidRPr="009E65F3">
        <w:rPr>
          <w:rFonts w:asciiTheme="minorHAnsi" w:hAnsiTheme="minorHAnsi" w:cs="Tahoma"/>
          <w:color w:val="000000" w:themeColor="text1"/>
        </w:rPr>
        <w:t>Ольхон – </w:t>
      </w:r>
      <w:r>
        <w:rPr>
          <w:rFonts w:asciiTheme="minorHAnsi" w:hAnsiTheme="minorHAnsi" w:cs="Tahoma"/>
          <w:color w:val="000000" w:themeColor="text1"/>
        </w:rPr>
        <w:t xml:space="preserve"> </w:t>
      </w:r>
      <w:r w:rsidRPr="009E65F3">
        <w:rPr>
          <w:rFonts w:asciiTheme="minorHAnsi" w:hAnsiTheme="minorHAnsi" w:cs="Tahoma"/>
          <w:color w:val="000000" w:themeColor="text1"/>
        </w:rPr>
        <w:t xml:space="preserve"> Тур. комплекс "СаРайский", отель «Флагман»</w:t>
      </w:r>
      <w:r w:rsidR="00F65044">
        <w:rPr>
          <w:rFonts w:asciiTheme="minorHAnsi" w:hAnsiTheme="minorHAnsi" w:cs="Tahoma"/>
          <w:color w:val="000000" w:themeColor="text1"/>
        </w:rPr>
        <w:t xml:space="preserve">, </w:t>
      </w:r>
      <w:r w:rsidR="00F65044" w:rsidRPr="00F65044">
        <w:rPr>
          <w:rFonts w:asciiTheme="minorHAnsi" w:hAnsiTheme="minorHAnsi" w:cs="Tahoma"/>
          <w:color w:val="000000" w:themeColor="text1"/>
        </w:rPr>
        <w:t>Отель «BaikalWood Eco Lodge &amp; SPA»</w:t>
      </w:r>
      <w:r w:rsidR="00F65044">
        <w:rPr>
          <w:rFonts w:asciiTheme="minorHAnsi" w:hAnsiTheme="minorHAnsi" w:cs="Tahoma"/>
          <w:color w:val="000000" w:themeColor="text1"/>
        </w:rPr>
        <w:t>;</w:t>
      </w:r>
      <w:bookmarkStart w:id="0" w:name="_GoBack"/>
      <w:bookmarkEnd w:id="0"/>
    </w:p>
    <w:p w:rsidR="00AA6354" w:rsidRPr="009E65F3" w:rsidRDefault="00AA6354" w:rsidP="00AA6354">
      <w:pPr>
        <w:rPr>
          <w:rFonts w:asciiTheme="minorHAnsi" w:hAnsiTheme="minorHAnsi" w:cs="Tahoma"/>
          <w:color w:val="000000" w:themeColor="text1"/>
        </w:rPr>
      </w:pPr>
    </w:p>
    <w:p w:rsidR="00AA6354" w:rsidRPr="009E65F3" w:rsidRDefault="00AA6354" w:rsidP="00AA6354">
      <w:pPr>
        <w:rPr>
          <w:rFonts w:asciiTheme="minorHAnsi" w:hAnsiTheme="minorHAnsi" w:cs="Tahoma"/>
          <w:b/>
          <w:color w:val="000000" w:themeColor="text1"/>
        </w:rPr>
      </w:pPr>
      <w:r w:rsidRPr="009E65F3">
        <w:rPr>
          <w:rFonts w:asciiTheme="minorHAnsi" w:hAnsiTheme="minorHAnsi" w:cs="Tahoma"/>
          <w:b/>
          <w:color w:val="000000" w:themeColor="text1"/>
        </w:rPr>
        <w:t>Категория стандарт (санузел и душ в номере):</w:t>
      </w:r>
    </w:p>
    <w:p w:rsidR="00AA6354" w:rsidRPr="009E65F3" w:rsidRDefault="00AA6354" w:rsidP="00AA6354">
      <w:pPr>
        <w:rPr>
          <w:rFonts w:asciiTheme="minorHAnsi" w:hAnsiTheme="minorHAnsi" w:cs="Tahoma"/>
          <w:color w:val="000000" w:themeColor="text1"/>
        </w:rPr>
      </w:pPr>
      <w:r w:rsidRPr="00AA6354">
        <w:rPr>
          <w:rFonts w:asciiTheme="minorHAnsi" w:hAnsiTheme="minorHAnsi" w:cs="Tahoma"/>
          <w:color w:val="000000" w:themeColor="text1"/>
        </w:rPr>
        <w:t>Листвянка - ГК Крестовая Падь - номер стандарт, отель Маяк - номер стандарт;</w:t>
      </w:r>
      <w:r>
        <w:rPr>
          <w:rFonts w:asciiTheme="minorHAnsi" w:hAnsiTheme="minorHAnsi" w:cs="Tahoma"/>
          <w:color w:val="000000" w:themeColor="text1"/>
        </w:rPr>
        <w:br/>
      </w:r>
      <w:r w:rsidRPr="009E65F3">
        <w:rPr>
          <w:rFonts w:asciiTheme="minorHAnsi" w:hAnsiTheme="minorHAnsi" w:cs="Tahoma"/>
          <w:color w:val="000000" w:themeColor="text1"/>
        </w:rPr>
        <w:t>Ольхон –  Ольхон Хилл, Панорама, отель Байкал Терра,  Кемпинг отель Ольхон</w:t>
      </w:r>
    </w:p>
    <w:p w:rsidR="00AA6354" w:rsidRPr="009E65F3" w:rsidRDefault="00AA6354" w:rsidP="00AA6354">
      <w:pPr>
        <w:rPr>
          <w:rFonts w:asciiTheme="minorHAnsi" w:hAnsiTheme="minorHAnsi" w:cs="Tahoma"/>
          <w:color w:val="000000" w:themeColor="text1"/>
        </w:rPr>
      </w:pPr>
      <w:r w:rsidRPr="009E65F3">
        <w:rPr>
          <w:rFonts w:asciiTheme="minorHAnsi" w:hAnsiTheme="minorHAnsi" w:cs="Tahoma"/>
          <w:color w:val="000000" w:themeColor="text1"/>
        </w:rPr>
        <w:t> </w:t>
      </w:r>
    </w:p>
    <w:p w:rsidR="00AA6354" w:rsidRPr="009E65F3" w:rsidRDefault="00AA6354" w:rsidP="00AA6354">
      <w:pPr>
        <w:rPr>
          <w:rFonts w:asciiTheme="minorHAnsi" w:hAnsiTheme="minorHAnsi" w:cs="Tahoma"/>
          <w:b/>
          <w:color w:val="000000" w:themeColor="text1"/>
        </w:rPr>
      </w:pPr>
      <w:r w:rsidRPr="009E65F3">
        <w:rPr>
          <w:rFonts w:asciiTheme="minorHAnsi" w:hAnsiTheme="minorHAnsi" w:cs="Tahoma"/>
          <w:b/>
          <w:color w:val="000000" w:themeColor="text1"/>
        </w:rPr>
        <w:t>Категория бюджет:</w:t>
      </w:r>
    </w:p>
    <w:p w:rsidR="00AA6354" w:rsidRPr="009E65F3" w:rsidRDefault="00AA6354" w:rsidP="00AA6354">
      <w:pPr>
        <w:rPr>
          <w:rFonts w:asciiTheme="minorHAnsi" w:hAnsiTheme="minorHAnsi" w:cs="Tahoma"/>
          <w:color w:val="000000" w:themeColor="text1"/>
        </w:rPr>
      </w:pPr>
      <w:r>
        <w:rPr>
          <w:rFonts w:asciiTheme="minorHAnsi" w:hAnsiTheme="minorHAnsi" w:cs="Tahoma"/>
          <w:color w:val="000000" w:themeColor="text1"/>
        </w:rPr>
        <w:t>Листвянка</w:t>
      </w:r>
      <w:r w:rsidRPr="009E65F3">
        <w:rPr>
          <w:rFonts w:asciiTheme="minorHAnsi" w:hAnsiTheme="minorHAnsi" w:cs="Tahoma"/>
          <w:color w:val="000000" w:themeColor="text1"/>
        </w:rPr>
        <w:t>– </w:t>
      </w:r>
      <w:hyperlink r:id="rId5" w:tgtFrame="_blank" w:history="1">
        <w:r>
          <w:rPr>
            <w:rStyle w:val="a7"/>
            <w:rFonts w:asciiTheme="minorHAnsi" w:hAnsiTheme="minorHAnsi" w:cs="Tahoma"/>
            <w:color w:val="000000" w:themeColor="text1"/>
            <w:u w:val="none"/>
          </w:rPr>
          <w:t xml:space="preserve">мини-отель </w:t>
        </w:r>
        <w:r w:rsidRPr="009E65F3">
          <w:rPr>
            <w:rStyle w:val="a7"/>
            <w:rFonts w:asciiTheme="minorHAnsi" w:hAnsiTheme="minorHAnsi" w:cs="Tahoma"/>
            <w:color w:val="000000" w:themeColor="text1"/>
            <w:u w:val="none"/>
          </w:rPr>
          <w:t>«</w:t>
        </w:r>
        <w:r>
          <w:rPr>
            <w:rStyle w:val="a7"/>
            <w:rFonts w:asciiTheme="minorHAnsi" w:hAnsiTheme="minorHAnsi" w:cs="Tahoma"/>
            <w:color w:val="000000" w:themeColor="text1"/>
            <w:u w:val="none"/>
          </w:rPr>
          <w:t>Натали</w:t>
        </w:r>
        <w:r w:rsidRPr="009E65F3">
          <w:rPr>
            <w:rStyle w:val="a7"/>
            <w:rFonts w:asciiTheme="minorHAnsi" w:hAnsiTheme="minorHAnsi" w:cs="Tahoma"/>
            <w:color w:val="000000" w:themeColor="text1"/>
            <w:u w:val="none"/>
          </w:rPr>
          <w:t>»</w:t>
        </w:r>
      </w:hyperlink>
      <w:r>
        <w:rPr>
          <w:rStyle w:val="a7"/>
          <w:rFonts w:asciiTheme="minorHAnsi" w:hAnsiTheme="minorHAnsi" w:cs="Tahoma"/>
          <w:color w:val="000000" w:themeColor="text1"/>
          <w:u w:val="none"/>
        </w:rPr>
        <w:t>, гостиница «Даурия»</w:t>
      </w:r>
      <w:r>
        <w:rPr>
          <w:rFonts w:asciiTheme="minorHAnsi" w:hAnsiTheme="minorHAnsi" w:cs="Tahoma"/>
          <w:color w:val="000000" w:themeColor="text1"/>
        </w:rPr>
        <w:t xml:space="preserve"> (с/у и душ на этаже/на 4 номера)</w:t>
      </w:r>
    </w:p>
    <w:p w:rsidR="00AA6354" w:rsidRDefault="00AA6354" w:rsidP="00AA6354">
      <w:pPr>
        <w:rPr>
          <w:rFonts w:asciiTheme="minorHAnsi" w:hAnsiTheme="minorHAnsi" w:cs="Tahoma"/>
          <w:color w:val="000000" w:themeColor="text1"/>
        </w:rPr>
      </w:pPr>
      <w:r w:rsidRPr="009E65F3">
        <w:rPr>
          <w:rFonts w:asciiTheme="minorHAnsi" w:hAnsiTheme="minorHAnsi" w:cs="Tahoma"/>
          <w:color w:val="000000" w:themeColor="text1"/>
        </w:rPr>
        <w:t xml:space="preserve">Ольхон – отель Байкал Терра (санузел и душ на 4 номера), Усадьба Никиты </w:t>
      </w:r>
      <w:r w:rsidR="001A631C" w:rsidRPr="009E65F3">
        <w:rPr>
          <w:rFonts w:asciiTheme="minorHAnsi" w:hAnsiTheme="minorHAnsi" w:cs="Tahoma"/>
          <w:color w:val="000000" w:themeColor="text1"/>
        </w:rPr>
        <w:t>Бенчарова (</w:t>
      </w:r>
      <w:r w:rsidRPr="009E65F3">
        <w:rPr>
          <w:rFonts w:asciiTheme="minorHAnsi" w:hAnsiTheme="minorHAnsi" w:cs="Tahoma"/>
          <w:color w:val="000000" w:themeColor="text1"/>
        </w:rPr>
        <w:t>санузел и душ на этаже), база отдыха Набаймар  (санузел и душ на этаже)</w:t>
      </w:r>
    </w:p>
    <w:p w:rsidR="00AA6354" w:rsidRPr="009E65F3" w:rsidRDefault="00AA6354" w:rsidP="00AA6354">
      <w:pPr>
        <w:rPr>
          <w:rFonts w:asciiTheme="minorHAnsi" w:hAnsiTheme="minorHAnsi" w:cs="Tahoma"/>
          <w:color w:val="000000" w:themeColor="text1"/>
        </w:rPr>
      </w:pPr>
      <w:r w:rsidRPr="009E65F3">
        <w:rPr>
          <w:rFonts w:asciiTheme="minorHAnsi" w:hAnsiTheme="minorHAnsi" w:cs="Tahoma"/>
          <w:color w:val="000000" w:themeColor="text1"/>
        </w:rPr>
        <w:lastRenderedPageBreak/>
        <w:t> </w:t>
      </w:r>
    </w:p>
    <w:p w:rsidR="00AA6354" w:rsidRPr="009E65F3" w:rsidRDefault="00AA6354" w:rsidP="00AA6354">
      <w:pPr>
        <w:rPr>
          <w:rFonts w:asciiTheme="minorHAnsi" w:hAnsiTheme="minorHAnsi" w:cs="Tahoma"/>
          <w:b/>
          <w:color w:val="000000" w:themeColor="text1"/>
        </w:rPr>
      </w:pPr>
      <w:r w:rsidRPr="009E65F3">
        <w:rPr>
          <w:rFonts w:asciiTheme="minorHAnsi" w:hAnsiTheme="minorHAnsi" w:cs="Tahoma"/>
          <w:b/>
          <w:color w:val="000000" w:themeColor="text1"/>
        </w:rPr>
        <w:t>Расчётный час – 12:00.</w:t>
      </w:r>
    </w:p>
    <w:p w:rsidR="00AA6354" w:rsidRPr="009E65F3" w:rsidRDefault="00AA6354" w:rsidP="00AA6354">
      <w:pPr>
        <w:rPr>
          <w:rFonts w:asciiTheme="minorHAnsi" w:hAnsiTheme="minorHAnsi" w:cs="Tahoma"/>
          <w:b/>
          <w:color w:val="000000" w:themeColor="text1"/>
        </w:rPr>
      </w:pPr>
      <w:r w:rsidRPr="009E65F3">
        <w:rPr>
          <w:rFonts w:asciiTheme="minorHAnsi" w:hAnsiTheme="minorHAnsi" w:cs="Tahoma"/>
          <w:b/>
          <w:color w:val="000000" w:themeColor="text1"/>
        </w:rPr>
        <w:t>Заселение производится после 14:00 часов.</w:t>
      </w:r>
    </w:p>
    <w:p w:rsidR="00AA6354" w:rsidRPr="009E65F3" w:rsidRDefault="00AA6354" w:rsidP="00AA6354">
      <w:pPr>
        <w:rPr>
          <w:rFonts w:asciiTheme="minorHAnsi" w:hAnsiTheme="minorHAnsi" w:cs="Tahoma"/>
          <w:color w:val="000000" w:themeColor="text1"/>
        </w:rPr>
      </w:pPr>
      <w:r w:rsidRPr="009E65F3">
        <w:rPr>
          <w:rFonts w:asciiTheme="minorHAnsi" w:hAnsiTheme="minorHAnsi" w:cs="Tahoma"/>
          <w:color w:val="000000" w:themeColor="text1"/>
        </w:rPr>
        <w:t>Рекомендованное время прибытия в Иркутск в день начала путешествия до 09:00</w:t>
      </w:r>
    </w:p>
    <w:p w:rsidR="00AA6354" w:rsidRPr="009E65F3" w:rsidRDefault="00AA6354" w:rsidP="00AA6354">
      <w:pPr>
        <w:rPr>
          <w:rFonts w:asciiTheme="minorHAnsi" w:hAnsiTheme="minorHAnsi" w:cs="Tahoma"/>
          <w:color w:val="000000" w:themeColor="text1"/>
        </w:rPr>
      </w:pPr>
      <w:r w:rsidRPr="009E65F3">
        <w:rPr>
          <w:rFonts w:asciiTheme="minorHAnsi" w:hAnsiTheme="minorHAnsi" w:cs="Tahoma"/>
          <w:color w:val="000000" w:themeColor="text1"/>
        </w:rPr>
        <w:t>Рекомендуемое время отправления из Иркутска в день окончания тура не ранее 17:00- 19:00 </w:t>
      </w:r>
    </w:p>
    <w:p w:rsidR="00AA6354" w:rsidRPr="009E65F3" w:rsidRDefault="00AA6354" w:rsidP="00AA6354">
      <w:pPr>
        <w:rPr>
          <w:rFonts w:asciiTheme="minorHAnsi" w:hAnsiTheme="minorHAnsi" w:cs="Tahoma"/>
          <w:b/>
          <w:color w:val="000000" w:themeColor="text1"/>
        </w:rPr>
      </w:pPr>
      <w:r w:rsidRPr="009E65F3">
        <w:rPr>
          <w:rFonts w:asciiTheme="minorHAnsi" w:hAnsiTheme="minorHAnsi" w:cs="Tahoma"/>
          <w:b/>
          <w:color w:val="000000" w:themeColor="text1"/>
        </w:rPr>
        <w:t> </w:t>
      </w:r>
    </w:p>
    <w:p w:rsidR="00AA6354" w:rsidRPr="009E65F3" w:rsidRDefault="00AA6354" w:rsidP="00AA6354">
      <w:pPr>
        <w:rPr>
          <w:rFonts w:asciiTheme="minorHAnsi" w:hAnsiTheme="minorHAnsi" w:cs="Tahoma"/>
          <w:b/>
          <w:color w:val="000000" w:themeColor="text1"/>
        </w:rPr>
      </w:pPr>
      <w:r w:rsidRPr="009E65F3">
        <w:rPr>
          <w:rFonts w:asciiTheme="minorHAnsi" w:hAnsiTheme="minorHAnsi" w:cs="Tahoma"/>
          <w:b/>
          <w:bCs/>
          <w:color w:val="000000" w:themeColor="text1"/>
        </w:rPr>
        <w:t>По желанию:</w:t>
      </w:r>
    </w:p>
    <w:p w:rsidR="00AA6354" w:rsidRPr="009E65F3" w:rsidRDefault="00AA6354" w:rsidP="00AA6354">
      <w:pPr>
        <w:rPr>
          <w:rFonts w:asciiTheme="minorHAnsi" w:hAnsiTheme="minorHAnsi" w:cs="Tahoma"/>
          <w:color w:val="000000" w:themeColor="text1"/>
        </w:rPr>
      </w:pPr>
      <w:r w:rsidRPr="009E65F3">
        <w:rPr>
          <w:rFonts w:asciiTheme="minorHAnsi" w:hAnsiTheme="minorHAnsi" w:cs="Tahoma"/>
          <w:color w:val="000000" w:themeColor="text1"/>
        </w:rPr>
        <w:t>Вы можете забронировать индивидуальный трансфер Иркутск – Хужир или Хужир – Иркутск, 300 км, 5 часов в пути, доплата 12 000 руб. (за машину, до 4-х чел.), в одну сторону.</w:t>
      </w:r>
    </w:p>
    <w:p w:rsidR="00AA6354" w:rsidRPr="009E65F3" w:rsidRDefault="00AA6354" w:rsidP="00AA6354">
      <w:pPr>
        <w:rPr>
          <w:rFonts w:asciiTheme="minorHAnsi" w:hAnsiTheme="minorHAnsi" w:cs="Tahoma"/>
          <w:color w:val="000000" w:themeColor="text1"/>
        </w:rPr>
      </w:pPr>
    </w:p>
    <w:p w:rsidR="00AA6354" w:rsidRPr="009E65F3" w:rsidRDefault="00AA6354" w:rsidP="00AA6354">
      <w:pPr>
        <w:rPr>
          <w:rFonts w:asciiTheme="minorHAnsi" w:hAnsiTheme="minorHAnsi" w:cs="Tahoma"/>
          <w:b/>
          <w:color w:val="000000" w:themeColor="text1"/>
        </w:rPr>
      </w:pPr>
      <w:r w:rsidRPr="009E65F3">
        <w:rPr>
          <w:rFonts w:asciiTheme="minorHAnsi" w:hAnsiTheme="minorHAnsi" w:cs="Tahoma"/>
          <w:b/>
          <w:bCs/>
          <w:color w:val="000000" w:themeColor="text1"/>
        </w:rPr>
        <w:t>Примечание:</w:t>
      </w:r>
    </w:p>
    <w:p w:rsidR="00AA6354" w:rsidRPr="009E65F3" w:rsidRDefault="00AA6354" w:rsidP="00AA6354">
      <w:pPr>
        <w:rPr>
          <w:rFonts w:asciiTheme="minorHAnsi" w:hAnsiTheme="minorHAnsi" w:cs="Tahoma"/>
          <w:color w:val="000000" w:themeColor="text1"/>
        </w:rPr>
      </w:pPr>
      <w:r w:rsidRPr="009E65F3">
        <w:rPr>
          <w:rFonts w:asciiTheme="minorHAnsi" w:hAnsiTheme="minorHAnsi" w:cs="Tahoma"/>
          <w:color w:val="000000" w:themeColor="text1"/>
        </w:rPr>
        <w:t>Рекомендуем приезжать в Иркутск за день до начала тура, так как из-за длительного перелета и разницы во времени (разница с Москвой +5 часов), без отдыха сложно переносится первый экскурсионный день. Дополнительные сутки необходимо бронировать при оформлении тура.</w:t>
      </w:r>
    </w:p>
    <w:p w:rsidR="00AA6354" w:rsidRPr="009E65F3" w:rsidRDefault="00AA6354" w:rsidP="00AA6354">
      <w:pPr>
        <w:rPr>
          <w:rFonts w:asciiTheme="minorHAnsi" w:hAnsiTheme="minorHAnsi" w:cs="Arial"/>
          <w:color w:val="000000" w:themeColor="text1"/>
        </w:rPr>
      </w:pPr>
      <w:r>
        <w:rPr>
          <w:rFonts w:asciiTheme="minorHAnsi" w:hAnsiTheme="minorHAnsi" w:cs="Arial"/>
          <w:color w:val="000000" w:themeColor="text1"/>
        </w:rPr>
        <w:t xml:space="preserve"> </w:t>
      </w:r>
      <w:r w:rsidRPr="009E65F3">
        <w:rPr>
          <w:rFonts w:asciiTheme="minorHAnsi" w:hAnsiTheme="minorHAnsi" w:cs="Arial"/>
          <w:color w:val="000000" w:themeColor="text1"/>
        </w:rPr>
        <w:t xml:space="preserve"> </w:t>
      </w:r>
    </w:p>
    <w:p w:rsidR="004E0C0D" w:rsidRDefault="00AA6354" w:rsidP="004E0C0D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</w:t>
      </w:r>
    </w:p>
    <w:p w:rsidR="00AA6354" w:rsidRDefault="00AA6354" w:rsidP="004E0C0D">
      <w:pPr>
        <w:rPr>
          <w:rFonts w:asciiTheme="minorHAnsi" w:hAnsiTheme="minorHAnsi" w:cs="Arial"/>
        </w:rPr>
      </w:pPr>
    </w:p>
    <w:p w:rsidR="00AA6354" w:rsidRDefault="00AA6354" w:rsidP="004E0C0D">
      <w:pPr>
        <w:rPr>
          <w:rFonts w:asciiTheme="minorHAnsi" w:hAnsiTheme="minorHAnsi" w:cs="Arial"/>
          <w:b/>
        </w:rPr>
      </w:pPr>
    </w:p>
    <w:p w:rsidR="004E0C0D" w:rsidRDefault="00AA6354" w:rsidP="004E0C0D">
      <w:pPr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 xml:space="preserve"> </w:t>
      </w:r>
    </w:p>
    <w:p w:rsidR="00794D80" w:rsidRDefault="00794D80" w:rsidP="004E0C0D">
      <w:pPr>
        <w:rPr>
          <w:rFonts w:asciiTheme="minorHAnsi" w:hAnsiTheme="minorHAnsi" w:cs="Arial"/>
        </w:rPr>
      </w:pPr>
    </w:p>
    <w:sectPr w:rsidR="00794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C21569"/>
    <w:multiLevelType w:val="hybridMultilevel"/>
    <w:tmpl w:val="1382E8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D70762"/>
    <w:multiLevelType w:val="multilevel"/>
    <w:tmpl w:val="ECC25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884407"/>
    <w:multiLevelType w:val="multilevel"/>
    <w:tmpl w:val="E070E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75D"/>
    <w:rsid w:val="00003D0E"/>
    <w:rsid w:val="000124C1"/>
    <w:rsid w:val="00023B16"/>
    <w:rsid w:val="00031003"/>
    <w:rsid w:val="00034312"/>
    <w:rsid w:val="00060234"/>
    <w:rsid w:val="0006342D"/>
    <w:rsid w:val="000762FD"/>
    <w:rsid w:val="00076F43"/>
    <w:rsid w:val="00083013"/>
    <w:rsid w:val="00095506"/>
    <w:rsid w:val="000C44CF"/>
    <w:rsid w:val="000E10C7"/>
    <w:rsid w:val="000F0FE6"/>
    <w:rsid w:val="000F4610"/>
    <w:rsid w:val="00104D41"/>
    <w:rsid w:val="001219B8"/>
    <w:rsid w:val="00131F70"/>
    <w:rsid w:val="001467B1"/>
    <w:rsid w:val="00147BE3"/>
    <w:rsid w:val="00153BC4"/>
    <w:rsid w:val="00154FAC"/>
    <w:rsid w:val="001710CF"/>
    <w:rsid w:val="001844F1"/>
    <w:rsid w:val="0019735F"/>
    <w:rsid w:val="001A2ECE"/>
    <w:rsid w:val="001A60F1"/>
    <w:rsid w:val="001A631C"/>
    <w:rsid w:val="001D020F"/>
    <w:rsid w:val="001D1026"/>
    <w:rsid w:val="001D7F5E"/>
    <w:rsid w:val="001E3BA5"/>
    <w:rsid w:val="001F21AC"/>
    <w:rsid w:val="001F591E"/>
    <w:rsid w:val="002111BB"/>
    <w:rsid w:val="00216BA6"/>
    <w:rsid w:val="00243ABC"/>
    <w:rsid w:val="002573AC"/>
    <w:rsid w:val="002711C4"/>
    <w:rsid w:val="00275669"/>
    <w:rsid w:val="0029378E"/>
    <w:rsid w:val="002B53D0"/>
    <w:rsid w:val="002D48AA"/>
    <w:rsid w:val="002F2ED7"/>
    <w:rsid w:val="002F5DA2"/>
    <w:rsid w:val="003046CC"/>
    <w:rsid w:val="003457D5"/>
    <w:rsid w:val="003509D3"/>
    <w:rsid w:val="00355A45"/>
    <w:rsid w:val="00380982"/>
    <w:rsid w:val="003914D4"/>
    <w:rsid w:val="003D1181"/>
    <w:rsid w:val="003E1365"/>
    <w:rsid w:val="003F4A9F"/>
    <w:rsid w:val="00411E44"/>
    <w:rsid w:val="004339F7"/>
    <w:rsid w:val="00441733"/>
    <w:rsid w:val="00455827"/>
    <w:rsid w:val="00471EA4"/>
    <w:rsid w:val="004749FE"/>
    <w:rsid w:val="004844B2"/>
    <w:rsid w:val="0048635D"/>
    <w:rsid w:val="00495479"/>
    <w:rsid w:val="0049658B"/>
    <w:rsid w:val="004A201C"/>
    <w:rsid w:val="004C4F7C"/>
    <w:rsid w:val="004D22F6"/>
    <w:rsid w:val="004D6CC0"/>
    <w:rsid w:val="004E0C0D"/>
    <w:rsid w:val="004F23BE"/>
    <w:rsid w:val="00500E3C"/>
    <w:rsid w:val="005028EB"/>
    <w:rsid w:val="005075B0"/>
    <w:rsid w:val="0052475D"/>
    <w:rsid w:val="00530F5C"/>
    <w:rsid w:val="00531ADF"/>
    <w:rsid w:val="0059167E"/>
    <w:rsid w:val="005A0E72"/>
    <w:rsid w:val="005B361E"/>
    <w:rsid w:val="005C203B"/>
    <w:rsid w:val="005D4C05"/>
    <w:rsid w:val="005D6AC0"/>
    <w:rsid w:val="005D6BF9"/>
    <w:rsid w:val="005D7787"/>
    <w:rsid w:val="005D7F28"/>
    <w:rsid w:val="005E07F1"/>
    <w:rsid w:val="005E1D64"/>
    <w:rsid w:val="005E6804"/>
    <w:rsid w:val="005E7A3A"/>
    <w:rsid w:val="006111CC"/>
    <w:rsid w:val="0061606F"/>
    <w:rsid w:val="006179BA"/>
    <w:rsid w:val="00622DED"/>
    <w:rsid w:val="006256C2"/>
    <w:rsid w:val="00637F78"/>
    <w:rsid w:val="0064413B"/>
    <w:rsid w:val="00650363"/>
    <w:rsid w:val="00652019"/>
    <w:rsid w:val="00656190"/>
    <w:rsid w:val="00673309"/>
    <w:rsid w:val="0067640A"/>
    <w:rsid w:val="00686F45"/>
    <w:rsid w:val="0069088B"/>
    <w:rsid w:val="0069450C"/>
    <w:rsid w:val="006A4437"/>
    <w:rsid w:val="006C5659"/>
    <w:rsid w:val="006D0D62"/>
    <w:rsid w:val="006D233E"/>
    <w:rsid w:val="006D4441"/>
    <w:rsid w:val="006E16A2"/>
    <w:rsid w:val="006F093C"/>
    <w:rsid w:val="00700749"/>
    <w:rsid w:val="007075D3"/>
    <w:rsid w:val="0072009E"/>
    <w:rsid w:val="00725F57"/>
    <w:rsid w:val="00731033"/>
    <w:rsid w:val="00736FD2"/>
    <w:rsid w:val="0074548B"/>
    <w:rsid w:val="0075238B"/>
    <w:rsid w:val="00764D7B"/>
    <w:rsid w:val="00786D26"/>
    <w:rsid w:val="00794D80"/>
    <w:rsid w:val="00797B17"/>
    <w:rsid w:val="007A2767"/>
    <w:rsid w:val="007A669F"/>
    <w:rsid w:val="007C0E4A"/>
    <w:rsid w:val="007C149B"/>
    <w:rsid w:val="007C2C15"/>
    <w:rsid w:val="007C6622"/>
    <w:rsid w:val="007D1011"/>
    <w:rsid w:val="007D695D"/>
    <w:rsid w:val="007D6ADE"/>
    <w:rsid w:val="007E4AA9"/>
    <w:rsid w:val="007F13C1"/>
    <w:rsid w:val="007F434F"/>
    <w:rsid w:val="00803417"/>
    <w:rsid w:val="00807403"/>
    <w:rsid w:val="00812C02"/>
    <w:rsid w:val="00812CA9"/>
    <w:rsid w:val="00820067"/>
    <w:rsid w:val="00820C23"/>
    <w:rsid w:val="00851D62"/>
    <w:rsid w:val="00855649"/>
    <w:rsid w:val="0086495C"/>
    <w:rsid w:val="00875C62"/>
    <w:rsid w:val="008A3BFF"/>
    <w:rsid w:val="008B3D75"/>
    <w:rsid w:val="008B5A6C"/>
    <w:rsid w:val="008C30DB"/>
    <w:rsid w:val="008D4FEF"/>
    <w:rsid w:val="008E4119"/>
    <w:rsid w:val="008F5AC2"/>
    <w:rsid w:val="008F74E6"/>
    <w:rsid w:val="00901E08"/>
    <w:rsid w:val="00914528"/>
    <w:rsid w:val="00926397"/>
    <w:rsid w:val="0093201F"/>
    <w:rsid w:val="009329C7"/>
    <w:rsid w:val="00936330"/>
    <w:rsid w:val="00945541"/>
    <w:rsid w:val="00954496"/>
    <w:rsid w:val="009B65BB"/>
    <w:rsid w:val="009E38B1"/>
    <w:rsid w:val="009F3E2C"/>
    <w:rsid w:val="009F5A95"/>
    <w:rsid w:val="009F7111"/>
    <w:rsid w:val="00A04FD2"/>
    <w:rsid w:val="00A13EDD"/>
    <w:rsid w:val="00A2193E"/>
    <w:rsid w:val="00A5182B"/>
    <w:rsid w:val="00A60245"/>
    <w:rsid w:val="00A62F43"/>
    <w:rsid w:val="00A90FDD"/>
    <w:rsid w:val="00A9468A"/>
    <w:rsid w:val="00A96A03"/>
    <w:rsid w:val="00AA6354"/>
    <w:rsid w:val="00AA7C62"/>
    <w:rsid w:val="00AB2AC5"/>
    <w:rsid w:val="00AB32C9"/>
    <w:rsid w:val="00AD0568"/>
    <w:rsid w:val="00AD6B15"/>
    <w:rsid w:val="00AE2207"/>
    <w:rsid w:val="00AE5759"/>
    <w:rsid w:val="00AE6D7F"/>
    <w:rsid w:val="00AE79C1"/>
    <w:rsid w:val="00AF715F"/>
    <w:rsid w:val="00B17544"/>
    <w:rsid w:val="00B23AE5"/>
    <w:rsid w:val="00B63AE2"/>
    <w:rsid w:val="00B7044F"/>
    <w:rsid w:val="00B71E7C"/>
    <w:rsid w:val="00B809D6"/>
    <w:rsid w:val="00BB17D3"/>
    <w:rsid w:val="00BB6321"/>
    <w:rsid w:val="00BC4B8A"/>
    <w:rsid w:val="00BD79FA"/>
    <w:rsid w:val="00C01CF6"/>
    <w:rsid w:val="00C12B0A"/>
    <w:rsid w:val="00C15D62"/>
    <w:rsid w:val="00C403DA"/>
    <w:rsid w:val="00C4129C"/>
    <w:rsid w:val="00C41829"/>
    <w:rsid w:val="00C53339"/>
    <w:rsid w:val="00C659F2"/>
    <w:rsid w:val="00C8179F"/>
    <w:rsid w:val="00C91CAB"/>
    <w:rsid w:val="00CA0BE1"/>
    <w:rsid w:val="00CA417D"/>
    <w:rsid w:val="00CA5940"/>
    <w:rsid w:val="00CD6CB3"/>
    <w:rsid w:val="00CE2DD9"/>
    <w:rsid w:val="00CE47A7"/>
    <w:rsid w:val="00D01EA4"/>
    <w:rsid w:val="00D217A6"/>
    <w:rsid w:val="00D23FB1"/>
    <w:rsid w:val="00D400E7"/>
    <w:rsid w:val="00D42D6C"/>
    <w:rsid w:val="00D45E7E"/>
    <w:rsid w:val="00D52912"/>
    <w:rsid w:val="00D55787"/>
    <w:rsid w:val="00D66F22"/>
    <w:rsid w:val="00D7358A"/>
    <w:rsid w:val="00D80837"/>
    <w:rsid w:val="00DA2713"/>
    <w:rsid w:val="00DF28AC"/>
    <w:rsid w:val="00E01309"/>
    <w:rsid w:val="00E01A13"/>
    <w:rsid w:val="00E417D0"/>
    <w:rsid w:val="00E42777"/>
    <w:rsid w:val="00E44003"/>
    <w:rsid w:val="00E4525D"/>
    <w:rsid w:val="00E470E6"/>
    <w:rsid w:val="00E60FFB"/>
    <w:rsid w:val="00EA44BC"/>
    <w:rsid w:val="00EB7C0D"/>
    <w:rsid w:val="00ED4CE8"/>
    <w:rsid w:val="00F0474D"/>
    <w:rsid w:val="00F0502B"/>
    <w:rsid w:val="00F0558A"/>
    <w:rsid w:val="00F11283"/>
    <w:rsid w:val="00F1166B"/>
    <w:rsid w:val="00F214A3"/>
    <w:rsid w:val="00F26614"/>
    <w:rsid w:val="00F2735B"/>
    <w:rsid w:val="00F30F9E"/>
    <w:rsid w:val="00F34AA1"/>
    <w:rsid w:val="00F3744C"/>
    <w:rsid w:val="00F42EE8"/>
    <w:rsid w:val="00F52343"/>
    <w:rsid w:val="00F53765"/>
    <w:rsid w:val="00F62C1A"/>
    <w:rsid w:val="00F65044"/>
    <w:rsid w:val="00F67B10"/>
    <w:rsid w:val="00F80ADB"/>
    <w:rsid w:val="00F905C6"/>
    <w:rsid w:val="00F91872"/>
    <w:rsid w:val="00FA6F6B"/>
    <w:rsid w:val="00FB296D"/>
    <w:rsid w:val="00FB4173"/>
    <w:rsid w:val="00FD61ED"/>
    <w:rsid w:val="00FD7CFE"/>
    <w:rsid w:val="00FE06EC"/>
    <w:rsid w:val="00FE4987"/>
    <w:rsid w:val="00FF2754"/>
    <w:rsid w:val="00FF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697022"/>
  <w15:docId w15:val="{80535B71-D38A-4967-997F-BBE8D2C2B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B1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52475D"/>
    <w:rPr>
      <w:b/>
      <w:bCs/>
    </w:rPr>
  </w:style>
  <w:style w:type="paragraph" w:styleId="a4">
    <w:name w:val="Balloon Text"/>
    <w:basedOn w:val="a"/>
    <w:link w:val="a5"/>
    <w:rsid w:val="00E452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4525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9378E"/>
    <w:pPr>
      <w:ind w:left="720"/>
      <w:contextualSpacing/>
    </w:pPr>
  </w:style>
  <w:style w:type="character" w:styleId="a7">
    <w:name w:val="Hyperlink"/>
    <w:basedOn w:val="a0"/>
    <w:unhideWhenUsed/>
    <w:rsid w:val="00AA63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aikalia.com/gde-ostanovitsya/irkutsk/gostinicy-irkutska/otel-dohodnyj-dom-listratovo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1130</Words>
  <Characters>6443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Шайдетская Алёна</cp:lastModifiedBy>
  <cp:revision>40</cp:revision>
  <cp:lastPrinted>2018-10-25T07:01:00Z</cp:lastPrinted>
  <dcterms:created xsi:type="dcterms:W3CDTF">2019-10-10T05:16:00Z</dcterms:created>
  <dcterms:modified xsi:type="dcterms:W3CDTF">2023-01-16T03:02:00Z</dcterms:modified>
</cp:coreProperties>
</file>