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D" w:rsidRPr="007100C5" w:rsidRDefault="00AD057C" w:rsidP="00EB7C0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1A64D7">
        <w:rPr>
          <w:rFonts w:asciiTheme="minorHAnsi" w:hAnsiTheme="minorHAnsi" w:cs="Tahoma"/>
          <w:b/>
          <w:bCs/>
        </w:rPr>
        <w:t xml:space="preserve">ур на остров </w:t>
      </w:r>
      <w:bookmarkStart w:id="0" w:name="_GoBack"/>
      <w:bookmarkEnd w:id="0"/>
      <w:r w:rsidR="00013FBB">
        <w:rPr>
          <w:rFonts w:asciiTheme="minorHAnsi" w:hAnsiTheme="minorHAnsi" w:cs="Tahoma"/>
          <w:b/>
          <w:bCs/>
        </w:rPr>
        <w:t xml:space="preserve">Ольхон, </w:t>
      </w:r>
      <w:r w:rsidR="00013FBB" w:rsidRPr="007100C5">
        <w:rPr>
          <w:rFonts w:asciiTheme="minorHAnsi" w:hAnsiTheme="minorHAnsi" w:cs="Tahoma"/>
          <w:b/>
          <w:bCs/>
        </w:rPr>
        <w:t>октябрь</w:t>
      </w:r>
      <w:r w:rsidR="008E4119" w:rsidRPr="007100C5">
        <w:rPr>
          <w:rFonts w:asciiTheme="minorHAnsi" w:hAnsiTheme="minorHAnsi" w:cs="Tahoma"/>
          <w:b/>
          <w:bCs/>
        </w:rPr>
        <w:t xml:space="preserve"> </w:t>
      </w:r>
      <w:r w:rsidR="00EB676D">
        <w:rPr>
          <w:rFonts w:asciiTheme="minorHAnsi" w:hAnsiTheme="minorHAnsi" w:cs="Tahoma"/>
          <w:b/>
          <w:bCs/>
        </w:rPr>
        <w:t>202</w:t>
      </w:r>
      <w:r w:rsidR="004A63B8">
        <w:rPr>
          <w:rFonts w:asciiTheme="minorHAnsi" w:hAnsiTheme="minorHAnsi" w:cs="Tahoma"/>
          <w:b/>
          <w:bCs/>
        </w:rPr>
        <w:t>2</w:t>
      </w:r>
      <w:r w:rsidR="00C4025C">
        <w:rPr>
          <w:rFonts w:asciiTheme="minorHAnsi" w:hAnsiTheme="minorHAnsi" w:cs="Tahoma"/>
          <w:b/>
          <w:bCs/>
        </w:rPr>
        <w:t xml:space="preserve"> – май 2023</w:t>
      </w:r>
    </w:p>
    <w:p w:rsidR="008E4119" w:rsidRPr="007100C5" w:rsidRDefault="008E4119" w:rsidP="008E4119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>Иркутск,</w:t>
      </w:r>
      <w:r w:rsidR="001A64D7">
        <w:rPr>
          <w:rFonts w:asciiTheme="minorHAnsi" w:hAnsiTheme="minorHAnsi" w:cs="Tahoma"/>
          <w:bCs/>
        </w:rPr>
        <w:t xml:space="preserve"> </w:t>
      </w:r>
      <w:r w:rsidRPr="007100C5">
        <w:rPr>
          <w:rFonts w:asciiTheme="minorHAnsi" w:hAnsiTheme="minorHAnsi" w:cs="Tahoma"/>
          <w:bCs/>
        </w:rPr>
        <w:t>остров Ольхон.</w:t>
      </w:r>
    </w:p>
    <w:p w:rsidR="008E4119" w:rsidRPr="007100C5" w:rsidRDefault="008E4119" w:rsidP="008E4119">
      <w:pPr>
        <w:rPr>
          <w:rFonts w:asciiTheme="minorHAnsi" w:hAnsiTheme="minorHAnsi" w:cs="Tahoma"/>
          <w:b/>
          <w:bCs/>
        </w:rPr>
      </w:pPr>
    </w:p>
    <w:p w:rsidR="001A64D7" w:rsidRDefault="001A64D7" w:rsidP="001A64D7">
      <w:pPr>
        <w:rPr>
          <w:rFonts w:asciiTheme="minorHAnsi" w:hAnsiTheme="minorHAnsi" w:cs="Tahoma"/>
          <w:bCs/>
        </w:rPr>
      </w:pPr>
      <w:r w:rsidRPr="006760FE">
        <w:rPr>
          <w:rFonts w:asciiTheme="minorHAnsi" w:hAnsiTheme="minorHAnsi" w:cs="Tahoma"/>
          <w:bCs/>
        </w:rPr>
        <w:t xml:space="preserve">Каждому человеку остров предлагает что-то </w:t>
      </w:r>
      <w:r w:rsidRPr="006760FE">
        <w:rPr>
          <w:rFonts w:asciiTheme="minorHAnsi" w:hAnsiTheme="minorHAnsi" w:cs="Tahoma"/>
          <w:bCs/>
        </w:rPr>
        <w:t xml:space="preserve">особенное: </w:t>
      </w:r>
      <w:r>
        <w:rPr>
          <w:rFonts w:asciiTheme="minorHAnsi" w:hAnsiTheme="minorHAnsi" w:cs="Tahoma"/>
          <w:bCs/>
        </w:rPr>
        <w:t>активные</w:t>
      </w:r>
      <w:r w:rsidRPr="006760FE">
        <w:rPr>
          <w:rFonts w:asciiTheme="minorHAnsi" w:hAnsiTheme="minorHAnsi" w:cs="Tahoma"/>
          <w:bCs/>
        </w:rPr>
        <w:t xml:space="preserve"> люди, безусловно, отправятся </w:t>
      </w:r>
      <w:r>
        <w:rPr>
          <w:rFonts w:asciiTheme="minorHAnsi" w:hAnsiTheme="minorHAnsi" w:cs="Tahoma"/>
          <w:bCs/>
        </w:rPr>
        <w:t xml:space="preserve">в прогулки по многочисленным </w:t>
      </w:r>
      <w:r w:rsidR="00013FBB">
        <w:rPr>
          <w:rFonts w:asciiTheme="minorHAnsi" w:hAnsiTheme="minorHAnsi" w:cs="Tahoma"/>
          <w:bCs/>
        </w:rPr>
        <w:t>бухтам, ценители</w:t>
      </w:r>
      <w:r w:rsidRPr="006760FE">
        <w:rPr>
          <w:rFonts w:asciiTheme="minorHAnsi" w:hAnsiTheme="minorHAnsi" w:cs="Tahoma"/>
          <w:bCs/>
        </w:rPr>
        <w:t xml:space="preserve"> фотографии смогут сделать уникальные снимки, а гурманы отведают блюда бурятской кухни. Приезжайте и откройте свой Байкал!</w:t>
      </w:r>
    </w:p>
    <w:p w:rsidR="008B379D" w:rsidRPr="00AD2581" w:rsidRDefault="008B379D" w:rsidP="00B23E98">
      <w:pPr>
        <w:rPr>
          <w:rFonts w:asciiTheme="minorHAnsi" w:hAnsiTheme="minorHAnsi" w:cs="Arial"/>
        </w:rPr>
      </w:pPr>
    </w:p>
    <w:p w:rsidR="008B379D" w:rsidRDefault="00C4025C" w:rsidP="008B379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заездов,</w:t>
      </w:r>
      <w:r w:rsidR="001F1DE3">
        <w:rPr>
          <w:rFonts w:asciiTheme="minorHAnsi" w:hAnsiTheme="minorHAnsi" w:cs="Tahoma"/>
          <w:b/>
        </w:rPr>
        <w:t xml:space="preserve"> </w:t>
      </w:r>
      <w:r w:rsidR="008B379D">
        <w:rPr>
          <w:rFonts w:asciiTheme="minorHAnsi" w:hAnsiTheme="minorHAnsi" w:cs="Tahoma"/>
          <w:b/>
        </w:rPr>
        <w:t xml:space="preserve">тур </w:t>
      </w:r>
      <w:r w:rsidR="001A64D7">
        <w:rPr>
          <w:rFonts w:asciiTheme="minorHAnsi" w:hAnsiTheme="minorHAnsi" w:cs="Tahoma"/>
          <w:b/>
        </w:rPr>
        <w:t>4</w:t>
      </w:r>
      <w:r>
        <w:rPr>
          <w:rFonts w:asciiTheme="minorHAnsi" w:hAnsiTheme="minorHAnsi" w:cs="Tahoma"/>
          <w:b/>
        </w:rPr>
        <w:t xml:space="preserve"> </w:t>
      </w:r>
      <w:r w:rsidR="001A64D7">
        <w:rPr>
          <w:rFonts w:asciiTheme="minorHAnsi" w:hAnsiTheme="minorHAnsi" w:cs="Tahoma"/>
          <w:b/>
        </w:rPr>
        <w:t>дня</w:t>
      </w:r>
      <w:r w:rsidR="008B379D">
        <w:rPr>
          <w:rFonts w:asciiTheme="minorHAnsi" w:hAnsiTheme="minorHAnsi" w:cs="Tahoma"/>
          <w:b/>
        </w:rPr>
        <w:t xml:space="preserve">/ </w:t>
      </w:r>
      <w:r w:rsidR="001A64D7">
        <w:rPr>
          <w:rFonts w:asciiTheme="minorHAnsi" w:hAnsiTheme="minorHAnsi" w:cs="Tahoma"/>
          <w:b/>
        </w:rPr>
        <w:t>3</w:t>
      </w:r>
      <w:r w:rsidR="008B379D">
        <w:rPr>
          <w:rFonts w:asciiTheme="minorHAnsi" w:hAnsiTheme="minorHAnsi" w:cs="Tahoma"/>
          <w:b/>
        </w:rPr>
        <w:t xml:space="preserve"> ноч</w:t>
      </w:r>
      <w:r>
        <w:rPr>
          <w:rFonts w:asciiTheme="minorHAnsi" w:hAnsiTheme="minorHAnsi" w:cs="Tahoma"/>
          <w:b/>
        </w:rPr>
        <w:t>и</w:t>
      </w:r>
      <w:r w:rsidR="008B379D" w:rsidRPr="00E417D0">
        <w:rPr>
          <w:rFonts w:asciiTheme="minorHAnsi" w:hAnsiTheme="minorHAnsi" w:cs="Tahoma"/>
          <w:b/>
        </w:rPr>
        <w:t>:</w:t>
      </w:r>
    </w:p>
    <w:p w:rsidR="00EB0D51" w:rsidRPr="00901B22" w:rsidRDefault="00EB0D51" w:rsidP="00EB0D51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Ка</w:t>
      </w:r>
      <w:r w:rsidR="001A64D7">
        <w:rPr>
          <w:rFonts w:asciiTheme="minorHAnsi" w:hAnsiTheme="minorHAnsi" w:cs="Tahoma"/>
        </w:rPr>
        <w:t>ждое</w:t>
      </w:r>
      <w:r>
        <w:rPr>
          <w:rFonts w:asciiTheme="minorHAnsi" w:hAnsiTheme="minorHAnsi" w:cs="Tahoma"/>
        </w:rPr>
        <w:t xml:space="preserve"> </w:t>
      </w:r>
      <w:r w:rsidR="001A64D7">
        <w:rPr>
          <w:rFonts w:asciiTheme="minorHAnsi" w:hAnsiTheme="minorHAnsi" w:cs="Tahoma"/>
        </w:rPr>
        <w:t>воскресенье</w:t>
      </w:r>
      <w:r w:rsidR="00C4025C">
        <w:rPr>
          <w:rFonts w:asciiTheme="minorHAnsi" w:hAnsiTheme="minorHAnsi" w:cs="Tahoma"/>
        </w:rPr>
        <w:t>, возвращение в Иркутск в среду</w:t>
      </w:r>
      <w:r w:rsidRPr="00901B22">
        <w:rPr>
          <w:rFonts w:asciiTheme="minorHAnsi" w:hAnsiTheme="minorHAnsi" w:cs="Tahoma"/>
        </w:rPr>
        <w:t>.</w:t>
      </w:r>
    </w:p>
    <w:p w:rsidR="00EB0D51" w:rsidRPr="00E417D0" w:rsidRDefault="00EB0D51" w:rsidP="008B379D">
      <w:pPr>
        <w:rPr>
          <w:rFonts w:asciiTheme="minorHAnsi" w:hAnsiTheme="minorHAnsi" w:cs="Tahoma"/>
        </w:rPr>
      </w:pPr>
    </w:p>
    <w:p w:rsidR="001F1DE3" w:rsidRPr="007100C5" w:rsidRDefault="001F1DE3" w:rsidP="001F1DE3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Подробная программа тура</w:t>
      </w:r>
    </w:p>
    <w:p w:rsidR="001F1DE3" w:rsidRPr="007100C5" w:rsidRDefault="001F1DE3" w:rsidP="001F1DE3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аэропорту, </w:t>
      </w:r>
      <w:proofErr w:type="spellStart"/>
      <w:r>
        <w:rPr>
          <w:rFonts w:asciiTheme="minorHAnsi" w:hAnsiTheme="minorHAnsi" w:cs="Tahoma"/>
        </w:rPr>
        <w:t>жд</w:t>
      </w:r>
      <w:proofErr w:type="spellEnd"/>
      <w:r>
        <w:rPr>
          <w:rFonts w:asciiTheme="minorHAnsi" w:hAnsiTheme="minorHAnsi" w:cs="Tahoma"/>
        </w:rPr>
        <w:t xml:space="preserve"> вокзале или отеле в центре города</w:t>
      </w:r>
      <w:r w:rsidRPr="007100C5">
        <w:rPr>
          <w:rFonts w:asciiTheme="minorHAnsi" w:hAnsiTheme="minorHAnsi" w:cs="Tahoma"/>
        </w:rPr>
        <w:t xml:space="preserve">. </w:t>
      </w:r>
    </w:p>
    <w:p w:rsidR="001F1DE3" w:rsidRPr="008F74E6" w:rsidRDefault="001F1DE3" w:rsidP="001A64D7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Style w:val="a3"/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(рекомендуемое время прибытия в Иркутск 08:00-09:00</w:t>
      </w:r>
      <w:proofErr w:type="gramStart"/>
      <w:r>
        <w:rPr>
          <w:rStyle w:val="a3"/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).</w:t>
      </w:r>
      <w:r w:rsidRPr="008F74E6">
        <w:rPr>
          <w:rFonts w:asciiTheme="minorHAnsi" w:hAnsiTheme="minorHAnsi" w:cs="Arial"/>
          <w:bCs/>
        </w:rPr>
        <w:t>.</w:t>
      </w:r>
      <w:proofErr w:type="gramEnd"/>
      <w:r w:rsidRPr="008F74E6">
        <w:rPr>
          <w:rFonts w:asciiTheme="minorHAnsi" w:hAnsiTheme="minorHAnsi" w:cs="Arial"/>
          <w:bCs/>
        </w:rPr>
        <w:t xml:space="preserve"> </w:t>
      </w:r>
    </w:p>
    <w:p w:rsidR="001F1DE3" w:rsidRPr="00FC244A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9:00 Отправление от гостиницы на </w:t>
      </w:r>
      <w:r w:rsidRPr="008F74E6">
        <w:rPr>
          <w:rFonts w:asciiTheme="minorHAnsi" w:hAnsiTheme="minorHAnsi" w:cs="Arial"/>
          <w:bCs/>
        </w:rPr>
        <w:t>остров Ольхон – самый большой остров на Байкале</w:t>
      </w:r>
      <w:r>
        <w:rPr>
          <w:rFonts w:asciiTheme="minorHAnsi" w:hAnsiTheme="minorHAnsi" w:cs="Arial"/>
          <w:bCs/>
        </w:rPr>
        <w:t xml:space="preserve">. </w:t>
      </w:r>
      <w:r w:rsidRPr="00FC244A">
        <w:rPr>
          <w:rFonts w:asciiTheme="minorHAnsi" w:hAnsiTheme="minorHAnsi" w:cs="Arial"/>
          <w:bCs/>
        </w:rPr>
        <w:t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</w:t>
      </w:r>
      <w:proofErr w:type="spellStart"/>
      <w:r w:rsidRPr="008F74E6">
        <w:rPr>
          <w:rFonts w:asciiTheme="minorHAnsi" w:hAnsiTheme="minorHAnsi" w:cs="Arial"/>
          <w:bCs/>
        </w:rPr>
        <w:t>хадак</w:t>
      </w:r>
      <w:proofErr w:type="spellEnd"/>
      <w:r w:rsidRPr="008F74E6">
        <w:rPr>
          <w:rFonts w:asciiTheme="minorHAnsi" w:hAnsiTheme="minorHAnsi" w:cs="Arial"/>
          <w:bCs/>
        </w:rPr>
        <w:t xml:space="preserve"> </w:t>
      </w:r>
      <w:proofErr w:type="spellStart"/>
      <w:r w:rsidRPr="008F74E6">
        <w:rPr>
          <w:rFonts w:asciiTheme="minorHAnsi" w:hAnsiTheme="minorHAnsi" w:cs="Arial"/>
          <w:bCs/>
        </w:rPr>
        <w:t>залаа</w:t>
      </w:r>
      <w:proofErr w:type="spellEnd"/>
      <w:r w:rsidRPr="008F74E6">
        <w:rPr>
          <w:rFonts w:asciiTheme="minorHAnsi" w:hAnsiTheme="minorHAnsi" w:cs="Arial"/>
          <w:bCs/>
        </w:rPr>
        <w:t xml:space="preserve"> на ветки деревьев или столб </w:t>
      </w:r>
      <w:proofErr w:type="spellStart"/>
      <w:r w:rsidRPr="008F74E6">
        <w:rPr>
          <w:rFonts w:asciiTheme="minorHAnsi" w:hAnsiTheme="minorHAnsi" w:cs="Arial"/>
          <w:bCs/>
        </w:rPr>
        <w:t>сэрге</w:t>
      </w:r>
      <w:proofErr w:type="spellEnd"/>
      <w:r w:rsidRPr="008F74E6">
        <w:rPr>
          <w:rFonts w:asciiTheme="minorHAnsi" w:hAnsiTheme="minorHAnsi" w:cs="Arial"/>
          <w:bCs/>
        </w:rPr>
        <w:t xml:space="preserve"> (коновязь), «брызгать» спиртным, чаем, молоком для угощения и задабривания местных духов.</w:t>
      </w:r>
      <w:r>
        <w:rPr>
          <w:rFonts w:asciiTheme="minorHAnsi" w:hAnsiTheme="minorHAnsi" w:cs="Arial"/>
          <w:bCs/>
        </w:rPr>
        <w:t xml:space="preserve"> 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Время в пути 5-6 часов.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Паромная переправа на остров Ольхон, проезд в столицу острова – поселок Хужир. 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Размещение </w:t>
      </w:r>
      <w:r>
        <w:rPr>
          <w:rFonts w:asciiTheme="minorHAnsi" w:hAnsiTheme="minorHAnsi" w:cs="Arial"/>
          <w:bCs/>
        </w:rPr>
        <w:t>на базе отдыха.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4D0F38">
        <w:rPr>
          <w:rFonts w:asciiTheme="minorHAnsi" w:hAnsiTheme="minorHAnsi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Ужин.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</w:p>
    <w:p w:rsidR="001F1DE3" w:rsidRPr="008F74E6" w:rsidRDefault="001A64D7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2</w:t>
      </w:r>
      <w:r w:rsidR="001F1DE3" w:rsidRPr="008F74E6">
        <w:rPr>
          <w:rFonts w:asciiTheme="minorHAnsi" w:hAnsiTheme="minorHAnsi" w:cs="Arial"/>
          <w:b/>
          <w:bCs/>
        </w:rPr>
        <w:t xml:space="preserve"> день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Завтрак</w:t>
      </w:r>
      <w:r>
        <w:rPr>
          <w:rFonts w:asciiTheme="minorHAnsi" w:hAnsiTheme="minorHAnsi" w:cs="Arial"/>
        </w:rPr>
        <w:t>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 xml:space="preserve">Путешествие </w:t>
      </w:r>
      <w:proofErr w:type="gramStart"/>
      <w:r w:rsidRPr="008F74E6">
        <w:rPr>
          <w:rFonts w:asciiTheme="minorHAnsi" w:hAnsiTheme="minorHAnsi" w:cs="Arial"/>
        </w:rPr>
        <w:t>на</w:t>
      </w:r>
      <w:proofErr w:type="gramEnd"/>
      <w:r w:rsidRPr="008F74E6">
        <w:rPr>
          <w:rFonts w:asciiTheme="minorHAnsi" w:hAnsiTheme="minorHAnsi" w:cs="Arial"/>
        </w:rPr>
        <w:t xml:space="preserve"> а/м УАЗ до самой северной точки острова – Мыса </w:t>
      </w:r>
      <w:proofErr w:type="spellStart"/>
      <w:r w:rsidRPr="008F74E6">
        <w:rPr>
          <w:rFonts w:asciiTheme="minorHAnsi" w:hAnsiTheme="minorHAnsi" w:cs="Arial"/>
        </w:rPr>
        <w:t>Хобой</w:t>
      </w:r>
      <w:proofErr w:type="spellEnd"/>
      <w:r w:rsidRPr="008F74E6">
        <w:rPr>
          <w:rFonts w:asciiTheme="minorHAnsi" w:hAnsiTheme="minorHAnsi" w:cs="Arial"/>
        </w:rPr>
        <w:t xml:space="preserve">. 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М</w:t>
      </w:r>
      <w:r w:rsidRPr="00C02E76">
        <w:rPr>
          <w:rFonts w:asciiTheme="minorHAnsi" w:hAnsiTheme="minorHAnsi" w:cs="Arial"/>
        </w:rPr>
        <w:t xml:space="preserve">аршрут проходит по северной части острова, где можно увидеть основные ландшафты острова, посмотреть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</w:t>
      </w:r>
      <w:proofErr w:type="spellStart"/>
      <w:r w:rsidRPr="00C02E76">
        <w:rPr>
          <w:rFonts w:asciiTheme="minorHAnsi" w:hAnsiTheme="minorHAnsi" w:cs="Arial"/>
        </w:rPr>
        <w:t>ольхонского</w:t>
      </w:r>
      <w:proofErr w:type="spellEnd"/>
      <w:r w:rsidRPr="00C02E76">
        <w:rPr>
          <w:rFonts w:asciiTheme="minorHAnsi" w:hAnsiTheme="minorHAnsi" w:cs="Arial"/>
        </w:rPr>
        <w:t xml:space="preserve"> побережья и, наконец, насладитесь вкусным пикником.</w:t>
      </w:r>
      <w:r w:rsidR="009B7635">
        <w:rPr>
          <w:rFonts w:asciiTheme="minorHAnsi" w:hAnsiTheme="minorHAnsi" w:cs="Arial"/>
        </w:rPr>
        <w:br/>
      </w:r>
      <w:r w:rsidRPr="00C02E76">
        <w:rPr>
          <w:rFonts w:asciiTheme="minorHAnsi" w:hAnsiTheme="minorHAnsi" w:cs="Arial"/>
        </w:rPr>
        <w:t>Ваш путь будет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</w:t>
      </w:r>
      <w:r>
        <w:rPr>
          <w:rFonts w:asciiTheme="minorHAnsi" w:hAnsiTheme="minorHAnsi" w:cs="Arial"/>
        </w:rPr>
        <w:t xml:space="preserve"> Возвращение на базу отдыха. Ужин.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</w:p>
    <w:p w:rsidR="001F1DE3" w:rsidRPr="008F74E6" w:rsidRDefault="001A64D7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1F1DE3" w:rsidRPr="008F74E6">
        <w:rPr>
          <w:rFonts w:asciiTheme="minorHAnsi" w:hAnsiTheme="minorHAnsi" w:cs="Arial"/>
          <w:b/>
        </w:rPr>
        <w:t xml:space="preserve"> день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Завтрак.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 xml:space="preserve">Свободный день. </w:t>
      </w:r>
    </w:p>
    <w:p w:rsidR="001F1DE3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1F1DE3" w:rsidRPr="008F74E6" w:rsidRDefault="001F1DE3" w:rsidP="001F1DE3">
      <w:pPr>
        <w:rPr>
          <w:rStyle w:val="a3"/>
          <w:rFonts w:asciiTheme="minorHAnsi" w:hAnsiTheme="minorHAnsi" w:cs="Arial"/>
          <w:b w:val="0"/>
        </w:rPr>
      </w:pPr>
      <w:r>
        <w:rPr>
          <w:rFonts w:asciiTheme="minorHAnsi" w:hAnsiTheme="minorHAnsi" w:cs="Arial"/>
        </w:rPr>
        <w:t xml:space="preserve"> </w:t>
      </w:r>
      <w:r w:rsidRPr="008F74E6">
        <w:rPr>
          <w:rStyle w:val="a3"/>
          <w:rFonts w:asciiTheme="minorHAnsi" w:hAnsiTheme="minorHAnsi" w:cs="Arial"/>
          <w:b w:val="0"/>
        </w:rPr>
        <w:t>- экскурсия в краеведческий музей;</w:t>
      </w:r>
    </w:p>
    <w:p w:rsidR="001F1DE3" w:rsidRPr="008F74E6" w:rsidRDefault="001F1DE3" w:rsidP="001F1DE3">
      <w:pPr>
        <w:rPr>
          <w:rStyle w:val="a3"/>
          <w:rFonts w:asciiTheme="minorHAnsi" w:hAnsiTheme="minorHAnsi" w:cs="Arial"/>
          <w:b w:val="0"/>
        </w:rPr>
      </w:pPr>
      <w:r w:rsidRPr="008F74E6">
        <w:rPr>
          <w:rStyle w:val="a3"/>
          <w:rFonts w:asciiTheme="minorHAnsi" w:hAnsiTheme="minorHAnsi" w:cs="Arial"/>
          <w:b w:val="0"/>
        </w:rPr>
        <w:lastRenderedPageBreak/>
        <w:t xml:space="preserve">- экскурсия на </w:t>
      </w:r>
      <w:r>
        <w:rPr>
          <w:rStyle w:val="a3"/>
          <w:rFonts w:asciiTheme="minorHAnsi" w:hAnsiTheme="minorHAnsi" w:cs="Arial"/>
          <w:b w:val="0"/>
        </w:rPr>
        <w:t>автомобиле УАЗ по южной части острова Ольхон</w:t>
      </w:r>
      <w:r w:rsidRPr="008F74E6">
        <w:rPr>
          <w:rStyle w:val="a3"/>
          <w:rFonts w:asciiTheme="minorHAnsi" w:hAnsiTheme="minorHAnsi" w:cs="Arial"/>
          <w:b w:val="0"/>
        </w:rPr>
        <w:t>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Style w:val="a3"/>
          <w:rFonts w:asciiTheme="minorHAnsi" w:hAnsiTheme="minorHAnsi" w:cs="Arial"/>
          <w:b w:val="0"/>
        </w:rPr>
        <w:t>- экскурсия в Бурятскую деревню;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- конные прогулки;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- посещение мобильной бани на берегу Байкала;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Ужин.</w:t>
      </w:r>
    </w:p>
    <w:p w:rsidR="001F1DE3" w:rsidRDefault="001F1DE3" w:rsidP="001F1DE3">
      <w:pPr>
        <w:tabs>
          <w:tab w:val="left" w:pos="7665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1F1DE3" w:rsidRPr="008F74E6" w:rsidRDefault="001A64D7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</w:t>
      </w:r>
      <w:r w:rsidR="001F1DE3" w:rsidRPr="008F74E6">
        <w:rPr>
          <w:rFonts w:asciiTheme="minorHAnsi" w:hAnsiTheme="minorHAnsi" w:cs="Arial"/>
          <w:b/>
        </w:rPr>
        <w:t xml:space="preserve"> день</w:t>
      </w:r>
    </w:p>
    <w:p w:rsidR="001F1DE3" w:rsidRDefault="001F1DE3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Завтрак, отъезд в город Иркутск. Прибытие в Иркутск с 17.00-19.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00 .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Трансфер в аэропорт,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жд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вокзал, отель в центре города.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  <w:r w:rsidRPr="00C27480">
        <w:rPr>
          <w:rFonts w:ascii="Segoe UI" w:hAnsi="Segoe UI" w:cs="Segoe UI"/>
          <w:b/>
          <w:i/>
          <w:color w:val="000000"/>
          <w:sz w:val="21"/>
          <w:szCs w:val="21"/>
          <w:shd w:val="clear" w:color="auto" w:fill="FFFFFF"/>
        </w:rPr>
        <w:t>Рекомендуемое время отправления из Иркутска не ранее 19:00.</w:t>
      </w:r>
    </w:p>
    <w:p w:rsidR="007E232F" w:rsidRDefault="007E232F" w:rsidP="0052475D">
      <w:pPr>
        <w:rPr>
          <w:rFonts w:asciiTheme="minorHAnsi" w:hAnsiTheme="minorHAnsi" w:cs="Tahoma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1276"/>
        <w:gridCol w:w="1559"/>
      </w:tblGrid>
      <w:tr w:rsidR="007E232F" w:rsidRPr="007100C5" w:rsidTr="001F1DE3">
        <w:tc>
          <w:tcPr>
            <w:tcW w:w="5949" w:type="dxa"/>
            <w:gridSpan w:val="2"/>
            <w:shd w:val="clear" w:color="auto" w:fill="auto"/>
            <w:vAlign w:val="center"/>
          </w:tcPr>
          <w:p w:rsidR="007E232F" w:rsidRDefault="007E232F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 w:rsidR="001A64D7">
              <w:rPr>
                <w:rFonts w:asciiTheme="minorHAnsi" w:hAnsiTheme="minorHAnsi" w:cs="Tahoma"/>
                <w:b/>
              </w:rPr>
              <w:t>на остров Ольхон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 w:rsidRPr="001F1DE3">
              <w:rPr>
                <w:rFonts w:asciiTheme="minorHAnsi" w:hAnsiTheme="minorHAnsi" w:cs="Tahoma"/>
              </w:rPr>
              <w:t xml:space="preserve"> </w:t>
            </w:r>
            <w:r w:rsidR="001A64D7">
              <w:rPr>
                <w:rFonts w:asciiTheme="minorHAnsi" w:hAnsiTheme="minorHAnsi" w:cs="Tahoma"/>
              </w:rPr>
              <w:t>4</w:t>
            </w:r>
            <w:r w:rsidRPr="00D01765">
              <w:rPr>
                <w:rFonts w:asciiTheme="minorHAnsi" w:hAnsiTheme="minorHAnsi" w:cs="Tahoma"/>
              </w:rPr>
              <w:t xml:space="preserve"> дн</w:t>
            </w:r>
            <w:r w:rsidR="001A64D7">
              <w:rPr>
                <w:rFonts w:asciiTheme="minorHAnsi" w:hAnsiTheme="minorHAnsi" w:cs="Tahoma"/>
              </w:rPr>
              <w:t>я</w:t>
            </w:r>
            <w:r w:rsidRPr="00D01765">
              <w:rPr>
                <w:rFonts w:asciiTheme="minorHAnsi" w:hAnsiTheme="minorHAnsi" w:cs="Tahoma"/>
              </w:rPr>
              <w:t>/</w:t>
            </w:r>
            <w:r w:rsidR="001A64D7">
              <w:rPr>
                <w:rFonts w:asciiTheme="minorHAnsi" w:hAnsiTheme="minorHAnsi" w:cs="Tahoma"/>
              </w:rPr>
              <w:t xml:space="preserve"> 3</w:t>
            </w:r>
            <w:r>
              <w:rPr>
                <w:rFonts w:asciiTheme="minorHAnsi" w:hAnsiTheme="minorHAnsi" w:cs="Tahoma"/>
              </w:rPr>
              <w:t xml:space="preserve"> ноч</w:t>
            </w:r>
            <w:r w:rsidR="00C4025C">
              <w:rPr>
                <w:rFonts w:asciiTheme="minorHAnsi" w:hAnsiTheme="minorHAnsi" w:cs="Tahoma"/>
              </w:rPr>
              <w:t xml:space="preserve">и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7E232F" w:rsidRDefault="001A64D7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</w:t>
            </w:r>
            <w:r w:rsidR="007E232F">
              <w:rPr>
                <w:rFonts w:asciiTheme="minorHAnsi" w:hAnsiTheme="minorHAnsi" w:cs="Tahoma"/>
              </w:rPr>
              <w:t xml:space="preserve"> </w:t>
            </w:r>
            <w:r w:rsidR="007E232F" w:rsidRPr="007100C5">
              <w:rPr>
                <w:rFonts w:asciiTheme="minorHAnsi" w:hAnsiTheme="minorHAnsi" w:cs="Tahoma"/>
              </w:rPr>
              <w:t>остров Ольхон</w:t>
            </w:r>
            <w:r w:rsidR="007E232F">
              <w:rPr>
                <w:rFonts w:asciiTheme="minorHAnsi" w:hAnsiTheme="minorHAnsi" w:cs="Tahoma"/>
              </w:rPr>
              <w:t xml:space="preserve">, </w:t>
            </w:r>
            <w:proofErr w:type="spellStart"/>
            <w:proofErr w:type="gramStart"/>
            <w:r w:rsidR="007E232F">
              <w:rPr>
                <w:rFonts w:asciiTheme="minorHAnsi" w:hAnsiTheme="minorHAnsi" w:cs="Tahoma"/>
              </w:rPr>
              <w:t>пос.Хужир</w:t>
            </w:r>
            <w:proofErr w:type="spellEnd"/>
            <w:proofErr w:type="gramEnd"/>
            <w:r w:rsidR="007E232F">
              <w:rPr>
                <w:rFonts w:asciiTheme="minorHAnsi" w:hAnsiTheme="minorHAnsi" w:cs="Tahoma"/>
              </w:rPr>
              <w:t xml:space="preserve"> </w:t>
            </w:r>
            <w:r w:rsidR="007E232F" w:rsidRPr="007100C5">
              <w:rPr>
                <w:rFonts w:asciiTheme="minorHAnsi" w:hAnsiTheme="minorHAnsi" w:cs="Tahoma"/>
              </w:rPr>
              <w:t>-</w:t>
            </w:r>
            <w:r w:rsidR="00C4025C">
              <w:rPr>
                <w:rFonts w:asciiTheme="minorHAnsi" w:hAnsiTheme="minorHAnsi" w:cs="Tahoma"/>
              </w:rPr>
              <w:t xml:space="preserve"> 3</w:t>
            </w:r>
            <w:r w:rsidR="007E232F" w:rsidRPr="007100C5">
              <w:rPr>
                <w:rFonts w:asciiTheme="minorHAnsi" w:hAnsiTheme="minorHAnsi" w:cs="Tahoma"/>
              </w:rPr>
              <w:t xml:space="preserve"> суток</w:t>
            </w:r>
            <w:r w:rsidR="007E232F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D2375C" w:rsidRDefault="001F1DE3" w:rsidP="001F1DE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Октябрь 2022 - май</w:t>
            </w:r>
            <w:r w:rsidR="007E232F">
              <w:rPr>
                <w:rFonts w:asciiTheme="minorHAnsi" w:hAnsiTheme="minorHAnsi" w:cs="Tahoma"/>
                <w:b/>
                <w:color w:val="000000"/>
              </w:rPr>
              <w:t xml:space="preserve"> 202</w:t>
            </w:r>
            <w:r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Pr="00D2375C" w:rsidRDefault="001F1DE3" w:rsidP="001F1DE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30.12.</w:t>
            </w:r>
            <w:r w:rsidR="007E232F">
              <w:rPr>
                <w:rFonts w:asciiTheme="minorHAnsi" w:hAnsiTheme="minorHAnsi" w:cs="Tahoma"/>
                <w:b/>
                <w:color w:val="000000"/>
              </w:rPr>
              <w:t>202</w:t>
            </w:r>
            <w:r w:rsidR="00E24D64">
              <w:rPr>
                <w:rFonts w:asciiTheme="minorHAnsi" w:hAnsiTheme="minorHAnsi" w:cs="Tahoma"/>
                <w:b/>
                <w:color w:val="000000"/>
              </w:rPr>
              <w:t>2</w:t>
            </w:r>
            <w:r>
              <w:rPr>
                <w:rFonts w:asciiTheme="minorHAnsi" w:hAnsiTheme="minorHAnsi" w:cs="Tahoma"/>
                <w:b/>
                <w:color w:val="000000"/>
              </w:rPr>
              <w:t xml:space="preserve"> -  10.01.2023, февраль – март 2023</w:t>
            </w:r>
          </w:p>
        </w:tc>
      </w:tr>
      <w:tr w:rsidR="007E232F" w:rsidRPr="00F82D73" w:rsidTr="001F1DE3">
        <w:tc>
          <w:tcPr>
            <w:tcW w:w="353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F82D73" w:rsidRDefault="00013FBB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42800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Pr="00F82D73" w:rsidRDefault="00013FBB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46400</w:t>
            </w:r>
          </w:p>
        </w:tc>
      </w:tr>
      <w:tr w:rsidR="007E232F" w:rsidRPr="00F82D73" w:rsidTr="009B7635">
        <w:trPr>
          <w:trHeight w:val="359"/>
        </w:trPr>
        <w:tc>
          <w:tcPr>
            <w:tcW w:w="353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013FBB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31600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013FBB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33200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08C" w:rsidRDefault="00013FBB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27200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013FBB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28400</w:t>
            </w:r>
          </w:p>
        </w:tc>
      </w:tr>
      <w:tr w:rsidR="007E232F" w:rsidRPr="00F82D73" w:rsidTr="001F1DE3">
        <w:tc>
          <w:tcPr>
            <w:tcW w:w="353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013FBB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40500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013FBB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42800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013FBB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30500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013FBB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31600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013FBB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26500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013FBB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27500</w:t>
            </w:r>
          </w:p>
        </w:tc>
      </w:tr>
      <w:tr w:rsidR="009D667F" w:rsidRPr="00F82D73" w:rsidTr="001F1DE3">
        <w:tc>
          <w:tcPr>
            <w:tcW w:w="3539" w:type="dxa"/>
            <w:vMerge w:val="restart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  <w:b/>
              </w:rPr>
            </w:pPr>
          </w:p>
          <w:p w:rsidR="009D667F" w:rsidRPr="00E165E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9D667F" w:rsidRPr="00E165EF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Pr="00A67425" w:rsidRDefault="009D667F" w:rsidP="009D667F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013FBB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56900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Pr="00F82D73" w:rsidRDefault="00013FBB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67500</w:t>
            </w:r>
          </w:p>
        </w:tc>
      </w:tr>
      <w:tr w:rsidR="009D667F" w:rsidRPr="00F82D73" w:rsidTr="001F1DE3">
        <w:tc>
          <w:tcPr>
            <w:tcW w:w="353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013FBB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35800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Pr="00F82D73" w:rsidRDefault="00013FBB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39900</w:t>
            </w:r>
          </w:p>
        </w:tc>
      </w:tr>
      <w:tr w:rsidR="009D667F" w:rsidRPr="00F82D73" w:rsidTr="001F1DE3">
        <w:tc>
          <w:tcPr>
            <w:tcW w:w="353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Default="00013FBB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31100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Default="00013FBB" w:rsidP="00E9008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32500</w:t>
            </w:r>
          </w:p>
        </w:tc>
      </w:tr>
    </w:tbl>
    <w:p w:rsidR="007E232F" w:rsidRDefault="007E232F" w:rsidP="007E232F">
      <w:pPr>
        <w:rPr>
          <w:rFonts w:asciiTheme="minorHAnsi" w:hAnsiTheme="minorHAnsi" w:cs="Arial"/>
        </w:rPr>
      </w:pPr>
    </w:p>
    <w:p w:rsidR="001E54EA" w:rsidRDefault="001F1DE3" w:rsidP="007E232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</w:t>
      </w:r>
    </w:p>
    <w:p w:rsidR="007E232F" w:rsidRPr="006F6543" w:rsidRDefault="007E232F" w:rsidP="007E232F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</w:p>
    <w:p w:rsidR="007E232F" w:rsidRDefault="007E232F" w:rsidP="007E232F">
      <w:pPr>
        <w:rPr>
          <w:rFonts w:asciiTheme="minorHAnsi" w:hAnsiTheme="minorHAnsi" w:cs="Arial"/>
          <w:b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  <w:b/>
        </w:rPr>
        <w:t>В стоимость тура включено: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Встреча в аэропорту, ж/д вокзале </w:t>
      </w:r>
      <w:r w:rsidRPr="00E30A78">
        <w:rPr>
          <w:rFonts w:asciiTheme="minorHAnsi" w:hAnsiTheme="minorHAnsi" w:cs="Arial"/>
          <w:i/>
          <w:sz w:val="20"/>
          <w:szCs w:val="20"/>
        </w:rPr>
        <w:t>(ориент</w:t>
      </w:r>
      <w:r>
        <w:rPr>
          <w:rFonts w:asciiTheme="minorHAnsi" w:hAnsiTheme="minorHAnsi" w:cs="Arial"/>
          <w:i/>
          <w:sz w:val="20"/>
          <w:szCs w:val="20"/>
        </w:rPr>
        <w:t>ировочное время сбора группы с 8:00 до 9</w:t>
      </w:r>
      <w:r w:rsidRPr="00E30A78">
        <w:rPr>
          <w:rFonts w:asciiTheme="minorHAnsi" w:hAnsiTheme="minorHAnsi" w:cs="Arial"/>
          <w:i/>
          <w:sz w:val="20"/>
          <w:szCs w:val="20"/>
        </w:rPr>
        <w:t>:00, точное время с учетом прибытия участников группы</w:t>
      </w:r>
      <w:r>
        <w:rPr>
          <w:rFonts w:asciiTheme="minorHAnsi" w:hAnsiTheme="minorHAnsi" w:cs="Arial"/>
          <w:i/>
          <w:sz w:val="20"/>
          <w:szCs w:val="20"/>
        </w:rPr>
        <w:t>,</w:t>
      </w:r>
      <w:r w:rsidRPr="00E30A78">
        <w:rPr>
          <w:rFonts w:asciiTheme="minorHAnsi" w:hAnsiTheme="minorHAnsi" w:cs="Arial"/>
          <w:i/>
          <w:sz w:val="20"/>
          <w:szCs w:val="20"/>
        </w:rPr>
        <w:t xml:space="preserve"> определяется за 3 дня до тура</w:t>
      </w:r>
      <w:r>
        <w:rPr>
          <w:rFonts w:asciiTheme="minorHAnsi" w:hAnsiTheme="minorHAnsi" w:cs="Arial"/>
          <w:i/>
          <w:sz w:val="20"/>
          <w:szCs w:val="20"/>
        </w:rPr>
        <w:t>, указывается в информационном письме</w:t>
      </w:r>
      <w:r w:rsidRPr="00E30A78"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</w:rPr>
        <w:t>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Групповые трансферы по программе тура;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Проживание в гостинице выбранной категории;</w:t>
      </w:r>
    </w:p>
    <w:p w:rsidR="001F1DE3" w:rsidRPr="006F093C" w:rsidRDefault="001F1DE3" w:rsidP="001F1DE3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</w:rPr>
        <w:t>Питание: завтраки</w:t>
      </w:r>
      <w:r>
        <w:rPr>
          <w:rFonts w:asciiTheme="minorHAnsi" w:hAnsiTheme="minorHAnsi" w:cs="Arial"/>
        </w:rPr>
        <w:t xml:space="preserve"> и ужины</w:t>
      </w:r>
      <w:r w:rsidRPr="008F74E6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  <w:b/>
        </w:rPr>
        <w:t xml:space="preserve"> </w:t>
      </w:r>
      <w:r w:rsidRPr="004D0F38">
        <w:rPr>
          <w:rFonts w:asciiTheme="minorHAnsi" w:hAnsiTheme="minorHAnsi" w:cs="Arial"/>
        </w:rPr>
        <w:t xml:space="preserve">обед </w:t>
      </w:r>
      <w:r w:rsidR="001A64D7">
        <w:rPr>
          <w:rFonts w:asciiTheme="minorHAnsi" w:hAnsiTheme="minorHAnsi" w:cs="Arial"/>
        </w:rPr>
        <w:t>во 2</w:t>
      </w:r>
      <w:r w:rsidRPr="004D0F38">
        <w:rPr>
          <w:rFonts w:asciiTheme="minorHAnsi" w:hAnsiTheme="minorHAnsi" w:cs="Arial"/>
        </w:rPr>
        <w:t xml:space="preserve"> день тура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Экскурсии: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Обзорная экскурсия по Хужиру, </w:t>
      </w:r>
      <w:r w:rsidRPr="008F74E6">
        <w:rPr>
          <w:rFonts w:asciiTheme="minorHAnsi" w:hAnsiTheme="minorHAnsi" w:cs="Arial"/>
        </w:rPr>
        <w:t xml:space="preserve">к священному «Мысу Бурхан» (скала </w:t>
      </w:r>
      <w:r w:rsidRPr="008F74E6">
        <w:rPr>
          <w:rStyle w:val="a3"/>
          <w:rFonts w:asciiTheme="minorHAnsi" w:hAnsiTheme="minorHAnsi" w:cs="Arial"/>
          <w:b w:val="0"/>
        </w:rPr>
        <w:t>Шаманка</w:t>
      </w:r>
      <w:r w:rsidRPr="008F74E6">
        <w:rPr>
          <w:rFonts w:asciiTheme="minorHAnsi" w:hAnsiTheme="minorHAnsi" w:cs="Arial"/>
        </w:rPr>
        <w:t>);</w:t>
      </w:r>
    </w:p>
    <w:p w:rsidR="001F1DE3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Путешествие на м</w:t>
      </w:r>
      <w:r>
        <w:rPr>
          <w:rFonts w:asciiTheme="minorHAnsi" w:hAnsiTheme="minorHAnsi" w:cs="Arial"/>
        </w:rPr>
        <w:t>ыс «</w:t>
      </w:r>
      <w:proofErr w:type="spellStart"/>
      <w:r>
        <w:rPr>
          <w:rFonts w:asciiTheme="minorHAnsi" w:hAnsiTheme="minorHAnsi" w:cs="Arial"/>
        </w:rPr>
        <w:t>Хобой</w:t>
      </w:r>
      <w:proofErr w:type="spellEnd"/>
      <w:r>
        <w:rPr>
          <w:rFonts w:asciiTheme="minorHAnsi" w:hAnsiTheme="minorHAnsi" w:cs="Arial"/>
        </w:rPr>
        <w:t xml:space="preserve">» </w:t>
      </w:r>
      <w:proofErr w:type="gramStart"/>
      <w:r>
        <w:rPr>
          <w:rFonts w:asciiTheme="minorHAnsi" w:hAnsiTheme="minorHAnsi" w:cs="Arial"/>
        </w:rPr>
        <w:t>на</w:t>
      </w:r>
      <w:proofErr w:type="gramEnd"/>
      <w:r>
        <w:rPr>
          <w:rFonts w:asciiTheme="minorHAnsi" w:hAnsiTheme="minorHAnsi" w:cs="Arial"/>
        </w:rPr>
        <w:t xml:space="preserve"> а/м УАЗ, с обедом;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Плата за вход на территорию нац. парка.</w:t>
      </w:r>
    </w:p>
    <w:p w:rsidR="001F1DE3" w:rsidRDefault="001F1DE3" w:rsidP="001F1DE3">
      <w:pPr>
        <w:rPr>
          <w:rFonts w:asciiTheme="minorHAnsi" w:hAnsiTheme="minorHAnsi" w:cs="Arial"/>
          <w:b/>
        </w:rPr>
      </w:pPr>
    </w:p>
    <w:p w:rsidR="001F1DE3" w:rsidRPr="009329C7" w:rsidRDefault="001F1DE3" w:rsidP="001F1DE3">
      <w:pPr>
        <w:rPr>
          <w:rFonts w:asciiTheme="minorHAnsi" w:hAnsiTheme="minorHAnsi" w:cs="Arial"/>
          <w:b/>
          <w:lang w:val="en-US"/>
        </w:rPr>
      </w:pPr>
      <w:r w:rsidRPr="004201BF">
        <w:rPr>
          <w:rFonts w:asciiTheme="minorHAnsi" w:hAnsiTheme="minorHAnsi" w:cs="Arial"/>
          <w:b/>
        </w:rPr>
        <w:t>Проживание</w:t>
      </w:r>
      <w:r w:rsidRPr="009329C7">
        <w:rPr>
          <w:rFonts w:asciiTheme="minorHAnsi" w:hAnsiTheme="minorHAnsi" w:cs="Arial"/>
          <w:b/>
          <w:lang w:val="en-US"/>
        </w:rPr>
        <w:t>:</w:t>
      </w:r>
    </w:p>
    <w:p w:rsidR="001F1DE3" w:rsidRPr="00663356" w:rsidRDefault="001F1DE3" w:rsidP="001F1DE3">
      <w:pPr>
        <w:rPr>
          <w:rFonts w:asciiTheme="minorHAnsi" w:hAnsiTheme="minorHAnsi" w:cs="Arial"/>
          <w:b/>
          <w:lang w:val="en-US"/>
        </w:rPr>
      </w:pPr>
      <w:r w:rsidRPr="00663356">
        <w:rPr>
          <w:rFonts w:asciiTheme="minorHAnsi" w:hAnsiTheme="minorHAnsi" w:cs="Arial"/>
          <w:b/>
        </w:rPr>
        <w:t>Категория</w:t>
      </w:r>
      <w:r w:rsidRPr="00663356">
        <w:rPr>
          <w:rFonts w:asciiTheme="minorHAnsi" w:hAnsiTheme="minorHAnsi" w:cs="Arial"/>
          <w:b/>
          <w:lang w:val="en-US"/>
        </w:rPr>
        <w:t xml:space="preserve"> </w:t>
      </w:r>
      <w:r w:rsidRPr="00663356">
        <w:rPr>
          <w:rFonts w:asciiTheme="minorHAnsi" w:hAnsiTheme="minorHAnsi" w:cs="Arial"/>
          <w:b/>
        </w:rPr>
        <w:t>комфорт</w:t>
      </w:r>
      <w:r w:rsidRPr="00663356">
        <w:rPr>
          <w:rFonts w:asciiTheme="minorHAnsi" w:hAnsiTheme="minorHAnsi" w:cs="Arial"/>
          <w:b/>
          <w:lang w:val="en-US"/>
        </w:rPr>
        <w:t xml:space="preserve">: </w:t>
      </w:r>
    </w:p>
    <w:p w:rsidR="001F1DE3" w:rsidRPr="00663356" w:rsidRDefault="001F1DE3" w:rsidP="001F1DE3">
      <w:pPr>
        <w:rPr>
          <w:rFonts w:asciiTheme="minorHAnsi" w:hAnsiTheme="minorHAnsi" w:cs="Arial"/>
          <w:lang w:val="en-US"/>
        </w:rPr>
      </w:pPr>
      <w:r w:rsidRPr="00663356">
        <w:rPr>
          <w:rFonts w:asciiTheme="minorHAnsi" w:hAnsiTheme="minorHAnsi" w:cs="Arial"/>
        </w:rPr>
        <w:t>Иркутск</w:t>
      </w:r>
      <w:r w:rsidRPr="00663356">
        <w:rPr>
          <w:rFonts w:asciiTheme="minorHAnsi" w:hAnsiTheme="minorHAnsi" w:cs="Arial"/>
          <w:lang w:val="en-US"/>
        </w:rPr>
        <w:t xml:space="preserve"> 4*- Baikal Forest Hotel, Hotel Courtyard b</w:t>
      </w:r>
      <w:r>
        <w:rPr>
          <w:rFonts w:asciiTheme="minorHAnsi" w:hAnsiTheme="minorHAnsi" w:cs="Arial"/>
          <w:lang w:val="en-US"/>
        </w:rPr>
        <w:t>y Marriott Irkutsk City Center</w:t>
      </w:r>
      <w:r w:rsidRPr="00663356">
        <w:rPr>
          <w:rFonts w:asciiTheme="minorHAnsi" w:hAnsiTheme="minorHAnsi" w:cs="Arial"/>
          <w:lang w:val="en-US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 xml:space="preserve">Ольхон – </w:t>
      </w:r>
      <w:r>
        <w:rPr>
          <w:rFonts w:asciiTheme="minorHAnsi" w:hAnsiTheme="minorHAnsi" w:cs="Arial"/>
        </w:rPr>
        <w:t xml:space="preserve">отель «Вилла Малина», арт-отель «Порт Ольхон», </w:t>
      </w:r>
      <w:r>
        <w:rPr>
          <w:rFonts w:asciiTheme="minorHAnsi" w:hAnsiTheme="minorHAnsi" w:cs="Arial"/>
          <w:lang w:val="en-US"/>
        </w:rPr>
        <w:t>Baikal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Wood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Eco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Lodge</w:t>
      </w:r>
      <w:r>
        <w:rPr>
          <w:rFonts w:asciiTheme="minorHAnsi" w:hAnsiTheme="minorHAnsi" w:cs="Arial"/>
        </w:rPr>
        <w:t xml:space="preserve"> </w:t>
      </w:r>
      <w:r w:rsidRPr="004D0F38">
        <w:rPr>
          <w:rFonts w:asciiTheme="minorHAnsi" w:hAnsiTheme="minorHAnsi" w:cs="Arial"/>
        </w:rPr>
        <w:t xml:space="preserve">&amp; </w:t>
      </w:r>
      <w:r>
        <w:rPr>
          <w:rFonts w:asciiTheme="minorHAnsi" w:hAnsiTheme="minorHAnsi" w:cs="Arial"/>
          <w:lang w:val="en-US"/>
        </w:rPr>
        <w:t>SPA</w:t>
      </w:r>
      <w:r>
        <w:rPr>
          <w:rFonts w:asciiTheme="minorHAnsi" w:hAnsiTheme="minorHAnsi" w:cs="Arial"/>
        </w:rPr>
        <w:t>, отель «Флагман»</w:t>
      </w:r>
      <w:r w:rsidRPr="00663356">
        <w:rPr>
          <w:rFonts w:asciiTheme="minorHAnsi" w:hAnsiTheme="minorHAnsi" w:cs="Arial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663356" w:rsidRDefault="001F1DE3" w:rsidP="001F1DE3">
      <w:pPr>
        <w:rPr>
          <w:rFonts w:asciiTheme="minorHAnsi" w:hAnsiTheme="minorHAnsi" w:cs="Arial"/>
          <w:b/>
        </w:rPr>
      </w:pPr>
      <w:r w:rsidRPr="00663356">
        <w:rPr>
          <w:rFonts w:asciiTheme="minorHAnsi" w:hAnsiTheme="minorHAnsi" w:cs="Arial"/>
          <w:b/>
        </w:rPr>
        <w:t>Категория станда</w:t>
      </w:r>
      <w:r>
        <w:rPr>
          <w:rFonts w:asciiTheme="minorHAnsi" w:hAnsiTheme="minorHAnsi" w:cs="Arial"/>
          <w:b/>
        </w:rPr>
        <w:t>рт (санузел и душ в номере):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>Иркутск – гостиницы 3*, бутик-отель Маруся, Империя, отель Иркутск</w:t>
      </w:r>
      <w:r>
        <w:rPr>
          <w:rFonts w:asciiTheme="minorHAnsi" w:hAnsiTheme="minorHAnsi" w:cs="Arial"/>
        </w:rPr>
        <w:t xml:space="preserve">, </w:t>
      </w:r>
      <w:r w:rsidRPr="00663356">
        <w:rPr>
          <w:rFonts w:asciiTheme="minorHAnsi" w:hAnsiTheme="minorHAnsi" w:cs="Arial"/>
        </w:rPr>
        <w:t>Европа, Виктория.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>Ольхон –  Панорама, отель Байкал Терра, У Лукоморья, Кемпинг отель Ольхон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663356" w:rsidRDefault="001F1DE3" w:rsidP="001F1DE3">
      <w:pPr>
        <w:rPr>
          <w:rFonts w:asciiTheme="minorHAnsi" w:hAnsiTheme="minorHAnsi" w:cs="Arial"/>
          <w:b/>
        </w:rPr>
      </w:pPr>
      <w:r w:rsidRPr="00663356">
        <w:rPr>
          <w:rFonts w:asciiTheme="minorHAnsi" w:hAnsiTheme="minorHAnsi" w:cs="Arial"/>
          <w:b/>
        </w:rPr>
        <w:t>Категория бюджет: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Иркутск – отель «Доходный Дом Листратовой»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 xml:space="preserve">Ольхон – отель Байкал Терра (санузел и душ на 4 номера), </w:t>
      </w:r>
      <w:r>
        <w:rPr>
          <w:rFonts w:asciiTheme="minorHAnsi" w:hAnsiTheme="minorHAnsi" w:cs="Arial"/>
        </w:rPr>
        <w:t xml:space="preserve">Усадьба Никиты </w:t>
      </w:r>
      <w:proofErr w:type="spellStart"/>
      <w:r>
        <w:rPr>
          <w:rFonts w:asciiTheme="minorHAnsi" w:hAnsiTheme="minorHAnsi" w:cs="Arial"/>
        </w:rPr>
        <w:t>Бенчарова</w:t>
      </w:r>
      <w:proofErr w:type="spellEnd"/>
      <w:proofErr w:type="gramStart"/>
      <w:r w:rsidRPr="006633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663356">
        <w:rPr>
          <w:rFonts w:asciiTheme="minorHAnsi" w:hAnsiTheme="minorHAnsi" w:cs="Arial"/>
        </w:rPr>
        <w:t xml:space="preserve"> (</w:t>
      </w:r>
      <w:proofErr w:type="gramEnd"/>
      <w:r w:rsidRPr="00663356">
        <w:rPr>
          <w:rFonts w:asciiTheme="minorHAnsi" w:hAnsiTheme="minorHAnsi" w:cs="Arial"/>
        </w:rPr>
        <w:t xml:space="preserve">санузел и душ на этаже) 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4201BF" w:rsidRDefault="001F1DE3" w:rsidP="001F1DE3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Расчётный час – 12:00.</w:t>
      </w:r>
    </w:p>
    <w:p w:rsidR="001F1DE3" w:rsidRPr="004201BF" w:rsidRDefault="001F1DE3" w:rsidP="001F1DE3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Заселение производится после 14:00 часов.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p w:rsidR="001411D9" w:rsidRDefault="009B7635" w:rsidP="001F1DE3">
      <w:pPr>
        <w:rPr>
          <w:rFonts w:asciiTheme="minorHAnsi" w:hAnsiTheme="minorHAnsi" w:cs="Arial"/>
          <w:b/>
        </w:rPr>
      </w:pPr>
      <w:r w:rsidRPr="009B7635">
        <w:rPr>
          <w:rFonts w:asciiTheme="minorHAnsi" w:hAnsiTheme="minorHAnsi" w:cs="Arial"/>
          <w:b/>
        </w:rPr>
        <w:t xml:space="preserve">В зимнее время, в период становления/таяния льда доплата за переправу с материка на остров и обратно на </w:t>
      </w:r>
      <w:proofErr w:type="spellStart"/>
      <w:r w:rsidRPr="009B7635">
        <w:rPr>
          <w:rFonts w:asciiTheme="minorHAnsi" w:hAnsiTheme="minorHAnsi" w:cs="Arial"/>
          <w:b/>
        </w:rPr>
        <w:t>Хивусе</w:t>
      </w:r>
      <w:proofErr w:type="spellEnd"/>
      <w:r w:rsidRPr="009B7635">
        <w:rPr>
          <w:rFonts w:asciiTheme="minorHAnsi" w:hAnsiTheme="minorHAnsi" w:cs="Arial"/>
          <w:b/>
        </w:rPr>
        <w:t xml:space="preserve"> (судно на воздушной подушке) 500 руб./чел. в одну сторону (оплачивается на месте).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p w:rsidR="009B7635" w:rsidRDefault="009B7635" w:rsidP="009B7635">
      <w:pPr>
        <w:rPr>
          <w:rFonts w:asciiTheme="minorHAnsi" w:hAnsiTheme="minorHAnsi" w:cs="Arial"/>
          <w:b/>
        </w:rPr>
      </w:pPr>
      <w:r w:rsidRPr="007D6ADE">
        <w:rPr>
          <w:rFonts w:asciiTheme="minorHAnsi" w:hAnsiTheme="minorHAnsi" w:cs="Arial"/>
          <w:b/>
        </w:rPr>
        <w:t>По желанию:</w:t>
      </w:r>
    </w:p>
    <w:p w:rsidR="009B7635" w:rsidRDefault="009B7635" w:rsidP="009B7635">
      <w:pPr>
        <w:rPr>
          <w:rFonts w:asciiTheme="minorHAnsi" w:hAnsiTheme="minorHAnsi" w:cs="Arial"/>
        </w:rPr>
      </w:pPr>
      <w:r w:rsidRPr="00E70947">
        <w:rPr>
          <w:rFonts w:asciiTheme="minorHAnsi" w:hAnsiTheme="minorHAnsi" w:cs="Arial"/>
        </w:rPr>
        <w:t xml:space="preserve">Вы можете забронировать индивидуальный трансфер </w:t>
      </w:r>
      <w:r>
        <w:rPr>
          <w:rFonts w:asciiTheme="minorHAnsi" w:hAnsiTheme="minorHAnsi" w:cs="Arial"/>
        </w:rPr>
        <w:t>Иркутск – Хужир в третий</w:t>
      </w:r>
      <w:r w:rsidRPr="00E70947">
        <w:rPr>
          <w:rFonts w:asciiTheme="minorHAnsi" w:hAnsiTheme="minorHAnsi" w:cs="Arial"/>
        </w:rPr>
        <w:t xml:space="preserve"> день тура, </w:t>
      </w:r>
      <w:r>
        <w:rPr>
          <w:rFonts w:asciiTheme="minorHAnsi" w:hAnsiTheme="minorHAnsi" w:cs="Arial"/>
        </w:rPr>
        <w:t>или Хужир – Иркутск в седьмой день тура, 30</w:t>
      </w:r>
      <w:r w:rsidRPr="00E70947">
        <w:rPr>
          <w:rFonts w:asciiTheme="minorHAnsi" w:hAnsiTheme="minorHAnsi" w:cs="Arial"/>
        </w:rPr>
        <w:t>0 км,</w:t>
      </w:r>
      <w:r>
        <w:rPr>
          <w:rFonts w:asciiTheme="minorHAnsi" w:hAnsiTheme="minorHAnsi" w:cs="Arial"/>
        </w:rPr>
        <w:t xml:space="preserve"> 5 часов в пути,</w:t>
      </w:r>
      <w:r w:rsidRPr="00E70947">
        <w:rPr>
          <w:rFonts w:asciiTheme="minorHAnsi" w:hAnsiTheme="minorHAnsi" w:cs="Arial"/>
        </w:rPr>
        <w:t xml:space="preserve"> доплата </w:t>
      </w:r>
      <w:r>
        <w:rPr>
          <w:rFonts w:asciiTheme="minorHAnsi" w:hAnsiTheme="minorHAnsi" w:cs="Arial"/>
        </w:rPr>
        <w:t>12</w:t>
      </w:r>
      <w:r w:rsidRPr="00E70947">
        <w:rPr>
          <w:rFonts w:asciiTheme="minorHAnsi" w:hAnsiTheme="minorHAnsi" w:cs="Arial"/>
        </w:rPr>
        <w:t xml:space="preserve"> 000 руб. (за машину, до 4-х чел.)</w:t>
      </w:r>
      <w:r>
        <w:rPr>
          <w:rFonts w:asciiTheme="minorHAnsi" w:hAnsiTheme="minorHAnsi" w:cs="Arial"/>
        </w:rPr>
        <w:t>, в одну сторону.</w:t>
      </w:r>
    </w:p>
    <w:p w:rsidR="009B7635" w:rsidRDefault="009B7635" w:rsidP="009B7635">
      <w:pPr>
        <w:rPr>
          <w:rFonts w:asciiTheme="minorHAnsi" w:hAnsiTheme="minorHAnsi" w:cs="Arial"/>
        </w:rPr>
      </w:pPr>
    </w:p>
    <w:p w:rsidR="009B7635" w:rsidRPr="00A42317" w:rsidRDefault="009B7635" w:rsidP="009B7635">
      <w:pPr>
        <w:rPr>
          <w:rFonts w:asciiTheme="minorHAnsi" w:hAnsiTheme="minorHAnsi" w:cs="Arial"/>
          <w:b/>
        </w:rPr>
      </w:pPr>
      <w:r w:rsidRPr="00A42317">
        <w:rPr>
          <w:rFonts w:asciiTheme="minorHAnsi" w:hAnsiTheme="minorHAnsi" w:cs="Arial"/>
          <w:b/>
        </w:rPr>
        <w:t>Примечание:</w:t>
      </w:r>
    </w:p>
    <w:p w:rsidR="009B7635" w:rsidRDefault="009B7635" w:rsidP="001F1DE3">
      <w:pPr>
        <w:rPr>
          <w:rFonts w:asciiTheme="minorHAnsi" w:hAnsiTheme="minorHAnsi" w:cs="Arial"/>
          <w:b/>
        </w:rPr>
      </w:pPr>
      <w:r w:rsidRPr="00A42317">
        <w:rPr>
          <w:rFonts w:asciiTheme="minorHAnsi" w:hAnsiTheme="minorHAnsi" w:cs="Arial"/>
        </w:rPr>
        <w:t xml:space="preserve">Рекомендуем приезжать в Иркутск за день до начала тура, так как из-за длительного перелета и разницы во времени (разница с Москвой +5 часов), </w:t>
      </w:r>
      <w:r>
        <w:rPr>
          <w:rFonts w:asciiTheme="minorHAnsi" w:hAnsiTheme="minorHAnsi" w:cs="Arial"/>
        </w:rPr>
        <w:t xml:space="preserve">без отдыха </w:t>
      </w:r>
      <w:r w:rsidRPr="00A42317">
        <w:rPr>
          <w:rFonts w:asciiTheme="minorHAnsi" w:hAnsiTheme="minorHAnsi" w:cs="Arial"/>
        </w:rPr>
        <w:t>сложно переносится первый экскурси</w:t>
      </w:r>
      <w:r>
        <w:rPr>
          <w:rFonts w:asciiTheme="minorHAnsi" w:hAnsiTheme="minorHAnsi" w:cs="Arial"/>
        </w:rPr>
        <w:t>онный день</w:t>
      </w:r>
      <w:r w:rsidRPr="00A42317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Дополнительные сутки необходимо бронировать при оформлении тура.</w:t>
      </w:r>
    </w:p>
    <w:sectPr w:rsidR="009B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13FBB"/>
    <w:rsid w:val="00031003"/>
    <w:rsid w:val="00052AF3"/>
    <w:rsid w:val="0005718B"/>
    <w:rsid w:val="00061D16"/>
    <w:rsid w:val="00076F43"/>
    <w:rsid w:val="000814A0"/>
    <w:rsid w:val="00083013"/>
    <w:rsid w:val="000B1597"/>
    <w:rsid w:val="000C21BC"/>
    <w:rsid w:val="000D3857"/>
    <w:rsid w:val="001219B8"/>
    <w:rsid w:val="00141149"/>
    <w:rsid w:val="001411D9"/>
    <w:rsid w:val="001467B1"/>
    <w:rsid w:val="001710CF"/>
    <w:rsid w:val="001844F1"/>
    <w:rsid w:val="00187E28"/>
    <w:rsid w:val="0019735F"/>
    <w:rsid w:val="001A5A2A"/>
    <w:rsid w:val="001A64D7"/>
    <w:rsid w:val="001B70F5"/>
    <w:rsid w:val="001D6711"/>
    <w:rsid w:val="001E54EA"/>
    <w:rsid w:val="001F1DE3"/>
    <w:rsid w:val="001F21AC"/>
    <w:rsid w:val="00215516"/>
    <w:rsid w:val="00242D86"/>
    <w:rsid w:val="002711C4"/>
    <w:rsid w:val="00290C0A"/>
    <w:rsid w:val="00296171"/>
    <w:rsid w:val="00296E37"/>
    <w:rsid w:val="002A28B0"/>
    <w:rsid w:val="002B221E"/>
    <w:rsid w:val="002E5F59"/>
    <w:rsid w:val="002F5DA2"/>
    <w:rsid w:val="003046CC"/>
    <w:rsid w:val="003214EE"/>
    <w:rsid w:val="00332AD3"/>
    <w:rsid w:val="003374C3"/>
    <w:rsid w:val="003430F5"/>
    <w:rsid w:val="003509D3"/>
    <w:rsid w:val="00361EA7"/>
    <w:rsid w:val="003A0449"/>
    <w:rsid w:val="003A69A3"/>
    <w:rsid w:val="003B6EC7"/>
    <w:rsid w:val="003C0E7A"/>
    <w:rsid w:val="003D1181"/>
    <w:rsid w:val="003D18FB"/>
    <w:rsid w:val="003D51D9"/>
    <w:rsid w:val="004200BB"/>
    <w:rsid w:val="00422587"/>
    <w:rsid w:val="00432179"/>
    <w:rsid w:val="00445A3F"/>
    <w:rsid w:val="00461098"/>
    <w:rsid w:val="004625B5"/>
    <w:rsid w:val="004749FE"/>
    <w:rsid w:val="004838FF"/>
    <w:rsid w:val="004844B2"/>
    <w:rsid w:val="004A63B8"/>
    <w:rsid w:val="004C4A5D"/>
    <w:rsid w:val="004D6CC0"/>
    <w:rsid w:val="00501165"/>
    <w:rsid w:val="005075B0"/>
    <w:rsid w:val="0052475D"/>
    <w:rsid w:val="00545A10"/>
    <w:rsid w:val="005769B2"/>
    <w:rsid w:val="00584B4F"/>
    <w:rsid w:val="005913C0"/>
    <w:rsid w:val="005B7C89"/>
    <w:rsid w:val="005D0A9E"/>
    <w:rsid w:val="005E7A3A"/>
    <w:rsid w:val="0061606F"/>
    <w:rsid w:val="006179BA"/>
    <w:rsid w:val="00642099"/>
    <w:rsid w:val="00652019"/>
    <w:rsid w:val="00663D10"/>
    <w:rsid w:val="0068235A"/>
    <w:rsid w:val="006C6693"/>
    <w:rsid w:val="006D0D62"/>
    <w:rsid w:val="006D74BC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A5134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C2"/>
    <w:rsid w:val="00862B87"/>
    <w:rsid w:val="008721F6"/>
    <w:rsid w:val="008751C6"/>
    <w:rsid w:val="00876F63"/>
    <w:rsid w:val="008B379D"/>
    <w:rsid w:val="008B5A6C"/>
    <w:rsid w:val="008D4FEF"/>
    <w:rsid w:val="008E0DD0"/>
    <w:rsid w:val="008E4119"/>
    <w:rsid w:val="008F2D74"/>
    <w:rsid w:val="0090168D"/>
    <w:rsid w:val="00930C24"/>
    <w:rsid w:val="00940053"/>
    <w:rsid w:val="00946316"/>
    <w:rsid w:val="00985901"/>
    <w:rsid w:val="009B65BB"/>
    <w:rsid w:val="009B7635"/>
    <w:rsid w:val="009C1866"/>
    <w:rsid w:val="009C3E2F"/>
    <w:rsid w:val="009C432B"/>
    <w:rsid w:val="009D4D46"/>
    <w:rsid w:val="009D667F"/>
    <w:rsid w:val="009E69BC"/>
    <w:rsid w:val="009F3E84"/>
    <w:rsid w:val="009F721F"/>
    <w:rsid w:val="00A021BE"/>
    <w:rsid w:val="00A06DDD"/>
    <w:rsid w:val="00A13A28"/>
    <w:rsid w:val="00A4308A"/>
    <w:rsid w:val="00A5182B"/>
    <w:rsid w:val="00A52303"/>
    <w:rsid w:val="00A60245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828AD"/>
    <w:rsid w:val="00B92526"/>
    <w:rsid w:val="00BB17D3"/>
    <w:rsid w:val="00BB5CAB"/>
    <w:rsid w:val="00BD0CF4"/>
    <w:rsid w:val="00BD2F73"/>
    <w:rsid w:val="00C01CF6"/>
    <w:rsid w:val="00C14C97"/>
    <w:rsid w:val="00C336F3"/>
    <w:rsid w:val="00C35130"/>
    <w:rsid w:val="00C4025C"/>
    <w:rsid w:val="00C41829"/>
    <w:rsid w:val="00C612A9"/>
    <w:rsid w:val="00C62939"/>
    <w:rsid w:val="00C67D4B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A3C2D"/>
    <w:rsid w:val="00DE1B4B"/>
    <w:rsid w:val="00DF28AC"/>
    <w:rsid w:val="00E03DB7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21B02"/>
    <w:rsid w:val="00F3433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97640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Дмитриева Мария Андреевна</cp:lastModifiedBy>
  <cp:revision>4</cp:revision>
  <cp:lastPrinted>2018-10-25T08:19:00Z</cp:lastPrinted>
  <dcterms:created xsi:type="dcterms:W3CDTF">2022-08-19T05:30:00Z</dcterms:created>
  <dcterms:modified xsi:type="dcterms:W3CDTF">2022-08-19T06:35:00Z</dcterms:modified>
</cp:coreProperties>
</file>